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A666E1">
        <w:rPr>
          <w:rFonts w:ascii="Times New Roman" w:eastAsia="Arial Unicode MS" w:hAnsi="Times New Roman" w:cs="Times New Roman"/>
          <w:b/>
          <w:sz w:val="24"/>
          <w:szCs w:val="24"/>
          <w:lang w:eastAsia="lv-LV"/>
        </w:rPr>
        <w:t>018.gada 20.martā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CF2ED7">
        <w:rPr>
          <w:rFonts w:ascii="Times New Roman" w:eastAsia="Arial Unicode MS" w:hAnsi="Times New Roman" w:cs="Times New Roman"/>
          <w:b/>
          <w:sz w:val="24"/>
          <w:szCs w:val="24"/>
          <w:lang w:eastAsia="lv-LV"/>
        </w:rPr>
        <w:t>Nr.90</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CF2ED7">
        <w:rPr>
          <w:rFonts w:ascii="Times New Roman" w:eastAsia="Arial Unicode MS" w:hAnsi="Times New Roman" w:cs="Times New Roman"/>
          <w:sz w:val="24"/>
          <w:szCs w:val="24"/>
          <w:lang w:eastAsia="lv-LV"/>
        </w:rPr>
        <w:t>(protokols Nr.4, 3</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F2AEC" w:rsidRDefault="008F2AEC" w:rsidP="0093173A">
      <w:pPr>
        <w:pStyle w:val="Virsraksts1"/>
        <w:ind w:firstLine="0"/>
        <w:jc w:val="left"/>
        <w:rPr>
          <w:rFonts w:asciiTheme="minorHAnsi" w:eastAsiaTheme="minorHAnsi" w:hAnsiTheme="minorHAnsi" w:cstheme="minorBidi"/>
          <w:b w:val="0"/>
          <w:sz w:val="22"/>
          <w:szCs w:val="22"/>
          <w:lang w:eastAsia="en-US"/>
        </w:rPr>
      </w:pPr>
    </w:p>
    <w:p w:rsidR="00CF2ED7" w:rsidRPr="00CF2ED7" w:rsidRDefault="00CF2ED7" w:rsidP="00CF2ED7">
      <w:pPr>
        <w:keepNext/>
        <w:spacing w:after="0" w:line="240" w:lineRule="auto"/>
        <w:outlineLvl w:val="0"/>
        <w:rPr>
          <w:rFonts w:ascii="Times New Roman" w:eastAsia="Arial Unicode MS" w:hAnsi="Times New Roman" w:cs="Arial Unicode MS"/>
          <w:b/>
          <w:sz w:val="24"/>
          <w:szCs w:val="24"/>
          <w:lang w:eastAsia="lv-LV"/>
        </w:rPr>
      </w:pPr>
      <w:r w:rsidRPr="00CF2ED7">
        <w:rPr>
          <w:rFonts w:ascii="Times New Roman" w:eastAsia="Arial Unicode MS" w:hAnsi="Times New Roman" w:cs="Arial Unicode MS"/>
          <w:b/>
          <w:sz w:val="24"/>
          <w:szCs w:val="24"/>
          <w:lang w:eastAsia="lv-LV"/>
        </w:rPr>
        <w:t xml:space="preserve">Par pašvaldības nekustamā īpašuma „Kalna </w:t>
      </w:r>
      <w:proofErr w:type="spellStart"/>
      <w:r w:rsidRPr="00CF2ED7">
        <w:rPr>
          <w:rFonts w:ascii="Times New Roman" w:eastAsia="Arial Unicode MS" w:hAnsi="Times New Roman" w:cs="Arial Unicode MS"/>
          <w:b/>
          <w:sz w:val="24"/>
          <w:szCs w:val="24"/>
          <w:lang w:eastAsia="lv-LV"/>
        </w:rPr>
        <w:t>Jānēni</w:t>
      </w:r>
      <w:proofErr w:type="spellEnd"/>
      <w:r w:rsidRPr="00CF2ED7">
        <w:rPr>
          <w:rFonts w:ascii="Times New Roman" w:eastAsia="Arial Unicode MS" w:hAnsi="Times New Roman" w:cs="Arial Unicode MS"/>
          <w:b/>
          <w:sz w:val="24"/>
          <w:szCs w:val="24"/>
          <w:lang w:eastAsia="lv-LV"/>
        </w:rPr>
        <w:t xml:space="preserve"> ”, Mārcienas pagasts, Madonas novads,  atsavināšanu un nosacītās cenas apstiprināšanu</w:t>
      </w:r>
    </w:p>
    <w:p w:rsidR="00CF2ED7" w:rsidRPr="00CF2ED7" w:rsidRDefault="00CF2ED7" w:rsidP="00CF2ED7">
      <w:pPr>
        <w:spacing w:after="0" w:line="259" w:lineRule="auto"/>
        <w:rPr>
          <w:rFonts w:ascii="Times New Roman" w:eastAsia="Calibri" w:hAnsi="Times New Roman" w:cs="Times New Roman"/>
          <w:i/>
          <w:sz w:val="24"/>
          <w:lang w:eastAsia="lv-LV"/>
        </w:rPr>
      </w:pPr>
    </w:p>
    <w:p w:rsidR="00CF2ED7" w:rsidRPr="00CF2ED7" w:rsidRDefault="00CF2ED7" w:rsidP="00CF2ED7">
      <w:pPr>
        <w:spacing w:after="0" w:line="240" w:lineRule="auto"/>
        <w:ind w:firstLine="720"/>
        <w:jc w:val="both"/>
        <w:rPr>
          <w:rFonts w:ascii="Times New Roman" w:eastAsia="Times New Roman" w:hAnsi="Times New Roman" w:cs="Times New Roman"/>
          <w:sz w:val="24"/>
          <w:szCs w:val="24"/>
          <w:lang w:eastAsia="lv-LV"/>
        </w:rPr>
      </w:pPr>
      <w:r w:rsidRPr="00CF2ED7">
        <w:rPr>
          <w:rFonts w:ascii="Times New Roman" w:eastAsia="Times New Roman" w:hAnsi="Times New Roman" w:cs="Times New Roman"/>
          <w:sz w:val="24"/>
          <w:szCs w:val="24"/>
          <w:lang w:eastAsia="lv-LV"/>
        </w:rPr>
        <w:t>Mārcie</w:t>
      </w:r>
      <w:r w:rsidR="00B5422B">
        <w:rPr>
          <w:rFonts w:ascii="Times New Roman" w:eastAsia="Times New Roman" w:hAnsi="Times New Roman" w:cs="Times New Roman"/>
          <w:sz w:val="24"/>
          <w:szCs w:val="24"/>
          <w:lang w:eastAsia="lv-LV"/>
        </w:rPr>
        <w:t xml:space="preserve">nas pagasta pārvaldē 2016.gada 24. februārī </w:t>
      </w:r>
      <w:r w:rsidRPr="00CF2ED7">
        <w:rPr>
          <w:rFonts w:ascii="Times New Roman" w:eastAsia="Times New Roman" w:hAnsi="Times New Roman" w:cs="Times New Roman"/>
          <w:sz w:val="24"/>
          <w:szCs w:val="24"/>
          <w:lang w:eastAsia="lv-LV"/>
        </w:rPr>
        <w:t xml:space="preserve">saņemts </w:t>
      </w:r>
      <w:r w:rsidR="00361A29" w:rsidRPr="002C699C">
        <w:rPr>
          <w:rFonts w:ascii="Times New Roman" w:eastAsia="Times New Roman" w:hAnsi="Times New Roman" w:cs="Times New Roman"/>
          <w:sz w:val="24"/>
          <w:szCs w:val="24"/>
          <w:lang w:eastAsia="lv-LV"/>
        </w:rPr>
        <w:t>xxx</w:t>
      </w:r>
      <w:r w:rsidR="002C699C">
        <w:rPr>
          <w:rFonts w:ascii="Times New Roman" w:eastAsia="Times New Roman" w:hAnsi="Times New Roman" w:cs="Times New Roman"/>
          <w:b/>
          <w:sz w:val="24"/>
          <w:szCs w:val="24"/>
          <w:lang w:eastAsia="lv-LV"/>
        </w:rPr>
        <w:t xml:space="preserve">, </w:t>
      </w:r>
      <w:r w:rsidRPr="00CF2ED7">
        <w:rPr>
          <w:rFonts w:ascii="Times New Roman" w:eastAsia="Times New Roman" w:hAnsi="Times New Roman" w:cs="Times New Roman"/>
          <w:sz w:val="24"/>
          <w:szCs w:val="24"/>
          <w:lang w:eastAsia="lv-LV"/>
        </w:rPr>
        <w:t xml:space="preserve">personas kods </w:t>
      </w:r>
      <w:r w:rsidR="00361A29">
        <w:rPr>
          <w:rFonts w:ascii="Times New Roman" w:eastAsia="Times New Roman" w:hAnsi="Times New Roman" w:cs="Times New Roman"/>
          <w:sz w:val="24"/>
          <w:szCs w:val="24"/>
          <w:lang w:eastAsia="lv-LV"/>
        </w:rPr>
        <w:t>xxx</w:t>
      </w:r>
      <w:r w:rsidR="001164F8">
        <w:rPr>
          <w:rFonts w:ascii="Times New Roman" w:eastAsia="Times New Roman" w:hAnsi="Times New Roman" w:cs="Times New Roman"/>
          <w:sz w:val="24"/>
          <w:szCs w:val="24"/>
          <w:lang w:eastAsia="lv-LV"/>
        </w:rPr>
        <w:t xml:space="preserve">, deklarētā dzīvesvieta </w:t>
      </w:r>
      <w:r w:rsidR="00361A29">
        <w:rPr>
          <w:rFonts w:ascii="Times New Roman" w:eastAsia="Times New Roman" w:hAnsi="Times New Roman" w:cs="Times New Roman"/>
          <w:sz w:val="24"/>
          <w:szCs w:val="24"/>
          <w:lang w:eastAsia="lv-LV"/>
        </w:rPr>
        <w:t>xxx</w:t>
      </w:r>
      <w:r w:rsidR="001164F8">
        <w:rPr>
          <w:rFonts w:ascii="Times New Roman" w:eastAsia="Times New Roman" w:hAnsi="Times New Roman" w:cs="Times New Roman"/>
          <w:sz w:val="24"/>
          <w:szCs w:val="24"/>
          <w:lang w:eastAsia="lv-LV"/>
        </w:rPr>
        <w:t xml:space="preserve">, </w:t>
      </w:r>
      <w:r w:rsidRPr="00CF2ED7">
        <w:rPr>
          <w:rFonts w:ascii="Times New Roman" w:eastAsia="Times New Roman" w:hAnsi="Times New Roman" w:cs="Times New Roman"/>
          <w:b/>
          <w:sz w:val="24"/>
          <w:szCs w:val="24"/>
          <w:lang w:eastAsia="lv-LV"/>
        </w:rPr>
        <w:t>pilnvarotās personas</w:t>
      </w:r>
      <w:r w:rsidRPr="00CF2ED7">
        <w:rPr>
          <w:rFonts w:ascii="Times New Roman" w:eastAsia="Times New Roman" w:hAnsi="Times New Roman" w:cs="Times New Roman"/>
          <w:sz w:val="24"/>
          <w:szCs w:val="24"/>
          <w:lang w:eastAsia="lv-LV"/>
        </w:rPr>
        <w:t xml:space="preserve"> </w:t>
      </w:r>
      <w:r w:rsidR="00361A29" w:rsidRPr="002C699C">
        <w:rPr>
          <w:rFonts w:ascii="Times New Roman" w:eastAsia="Times New Roman" w:hAnsi="Times New Roman" w:cs="Times New Roman"/>
          <w:sz w:val="24"/>
          <w:szCs w:val="24"/>
          <w:lang w:eastAsia="lv-LV"/>
        </w:rPr>
        <w:t>xxx</w:t>
      </w:r>
      <w:r w:rsidRPr="00CF2ED7">
        <w:rPr>
          <w:rFonts w:ascii="Times New Roman" w:eastAsia="Times New Roman" w:hAnsi="Times New Roman" w:cs="Times New Roman"/>
          <w:sz w:val="24"/>
          <w:szCs w:val="24"/>
          <w:lang w:eastAsia="lv-LV"/>
        </w:rPr>
        <w:t xml:space="preserve">, personas kods </w:t>
      </w:r>
      <w:r w:rsidR="00361A29">
        <w:rPr>
          <w:rFonts w:ascii="Times New Roman" w:eastAsia="Times New Roman" w:hAnsi="Times New Roman" w:cs="Times New Roman"/>
          <w:sz w:val="24"/>
          <w:szCs w:val="24"/>
          <w:lang w:eastAsia="lv-LV"/>
        </w:rPr>
        <w:t>xxx , dzīvo xxx,</w:t>
      </w:r>
      <w:r w:rsidRPr="00CF2ED7">
        <w:rPr>
          <w:rFonts w:ascii="Times New Roman" w:eastAsia="Times New Roman" w:hAnsi="Times New Roman" w:cs="Times New Roman"/>
          <w:sz w:val="24"/>
          <w:szCs w:val="24"/>
          <w:lang w:eastAsia="lv-LV"/>
        </w:rPr>
        <w:t xml:space="preserve"> iesniegums, reģistrēts 24.02.201</w:t>
      </w:r>
      <w:r w:rsidR="001164F8">
        <w:rPr>
          <w:rFonts w:ascii="Times New Roman" w:eastAsia="Times New Roman" w:hAnsi="Times New Roman" w:cs="Times New Roman"/>
          <w:sz w:val="24"/>
          <w:szCs w:val="24"/>
          <w:lang w:eastAsia="lv-LV"/>
        </w:rPr>
        <w:t xml:space="preserve">6.  ar Nr. MAR/1-06/ 43, kurā  xxx </w:t>
      </w:r>
      <w:r w:rsidRPr="00CF2ED7">
        <w:rPr>
          <w:rFonts w:ascii="Times New Roman" w:eastAsia="Times New Roman" w:hAnsi="Times New Roman" w:cs="Times New Roman"/>
          <w:sz w:val="24"/>
          <w:szCs w:val="24"/>
          <w:lang w:eastAsia="lv-LV"/>
        </w:rPr>
        <w:t>lūdz  atsavināt  Madonas n</w:t>
      </w:r>
      <w:r w:rsidR="001164F8">
        <w:rPr>
          <w:rFonts w:ascii="Times New Roman" w:eastAsia="Times New Roman" w:hAnsi="Times New Roman" w:cs="Times New Roman"/>
          <w:sz w:val="24"/>
          <w:szCs w:val="24"/>
          <w:lang w:eastAsia="lv-LV"/>
        </w:rPr>
        <w:t xml:space="preserve">ovada pašvaldībai piekritīgo </w:t>
      </w:r>
      <w:r w:rsidRPr="00CF2ED7">
        <w:rPr>
          <w:rFonts w:ascii="Times New Roman" w:eastAsia="Times New Roman" w:hAnsi="Times New Roman" w:cs="Times New Roman"/>
          <w:sz w:val="24"/>
          <w:szCs w:val="24"/>
          <w:lang w:eastAsia="lv-LV"/>
        </w:rPr>
        <w:t>zemes īpašumu „Kal</w:t>
      </w:r>
      <w:r w:rsidR="00B5422B">
        <w:rPr>
          <w:rFonts w:ascii="Times New Roman" w:eastAsia="Times New Roman" w:hAnsi="Times New Roman" w:cs="Times New Roman"/>
          <w:sz w:val="24"/>
          <w:szCs w:val="24"/>
          <w:lang w:eastAsia="lv-LV"/>
        </w:rPr>
        <w:t xml:space="preserve">na </w:t>
      </w:r>
      <w:proofErr w:type="spellStart"/>
      <w:r w:rsidR="00B5422B">
        <w:rPr>
          <w:rFonts w:ascii="Times New Roman" w:eastAsia="Times New Roman" w:hAnsi="Times New Roman" w:cs="Times New Roman"/>
          <w:sz w:val="24"/>
          <w:szCs w:val="24"/>
          <w:lang w:eastAsia="lv-LV"/>
        </w:rPr>
        <w:t>Jānēni</w:t>
      </w:r>
      <w:proofErr w:type="spellEnd"/>
      <w:r w:rsidR="00B5422B">
        <w:rPr>
          <w:rFonts w:ascii="Times New Roman" w:eastAsia="Times New Roman" w:hAnsi="Times New Roman" w:cs="Times New Roman"/>
          <w:sz w:val="24"/>
          <w:szCs w:val="24"/>
          <w:lang w:eastAsia="lv-LV"/>
        </w:rPr>
        <w:t xml:space="preserve">” (turpmāk – Īpašums) </w:t>
      </w:r>
      <w:r w:rsidRPr="00CF2ED7">
        <w:rPr>
          <w:rFonts w:ascii="Times New Roman" w:eastAsia="Times New Roman" w:hAnsi="Times New Roman" w:cs="Times New Roman"/>
          <w:sz w:val="24"/>
          <w:szCs w:val="24"/>
          <w:lang w:eastAsia="lv-LV"/>
        </w:rPr>
        <w:t xml:space="preserve">Mārcienas pagastā, kadastra numurs 7074 002 0071, platība 4,1 ha uz pilnvaras devēja,  zemes nomnieka  </w:t>
      </w:r>
      <w:r w:rsidR="001164F8">
        <w:rPr>
          <w:rFonts w:ascii="Times New Roman" w:eastAsia="Times New Roman" w:hAnsi="Times New Roman" w:cs="Times New Roman"/>
          <w:sz w:val="24"/>
          <w:szCs w:val="24"/>
          <w:lang w:eastAsia="lv-LV"/>
        </w:rPr>
        <w:t>xxx</w:t>
      </w:r>
      <w:r w:rsidR="00134881">
        <w:rPr>
          <w:rFonts w:ascii="Times New Roman" w:eastAsia="Times New Roman" w:hAnsi="Times New Roman" w:cs="Times New Roman"/>
          <w:sz w:val="24"/>
          <w:szCs w:val="24"/>
          <w:lang w:eastAsia="lv-LV"/>
        </w:rPr>
        <w:t xml:space="preserve"> vārda. </w:t>
      </w:r>
      <w:r w:rsidRPr="00CF2ED7">
        <w:rPr>
          <w:rFonts w:ascii="Times New Roman" w:eastAsia="Times New Roman" w:hAnsi="Times New Roman" w:cs="Times New Roman"/>
          <w:sz w:val="24"/>
          <w:szCs w:val="24"/>
          <w:lang w:eastAsia="lv-LV"/>
        </w:rPr>
        <w:t>Iesniegumam pievienota pilnvara, reģist</w:t>
      </w:r>
      <w:r w:rsidR="001164F8">
        <w:rPr>
          <w:rFonts w:ascii="Times New Roman" w:eastAsia="Times New Roman" w:hAnsi="Times New Roman" w:cs="Times New Roman"/>
          <w:sz w:val="24"/>
          <w:szCs w:val="24"/>
          <w:lang w:eastAsia="lv-LV"/>
        </w:rPr>
        <w:t xml:space="preserve">rēta Madonas novada Bērzaunes </w:t>
      </w:r>
      <w:r w:rsidRPr="00CF2ED7">
        <w:rPr>
          <w:rFonts w:ascii="Times New Roman" w:eastAsia="Times New Roman" w:hAnsi="Times New Roman" w:cs="Times New Roman"/>
          <w:sz w:val="24"/>
          <w:szCs w:val="24"/>
          <w:lang w:eastAsia="lv-LV"/>
        </w:rPr>
        <w:t xml:space="preserve">pagastā 24.02.2016. </w:t>
      </w:r>
    </w:p>
    <w:p w:rsidR="00CF2ED7" w:rsidRPr="00CF2ED7" w:rsidRDefault="00CF2ED7" w:rsidP="00CF2ED7">
      <w:pPr>
        <w:spacing w:after="0" w:line="240" w:lineRule="auto"/>
        <w:ind w:firstLine="720"/>
        <w:jc w:val="both"/>
        <w:rPr>
          <w:rFonts w:ascii="Times New Roman" w:eastAsia="Times New Roman" w:hAnsi="Times New Roman" w:cs="Times New Roman"/>
          <w:sz w:val="24"/>
          <w:szCs w:val="24"/>
          <w:lang w:eastAsia="lv-LV"/>
        </w:rPr>
      </w:pPr>
      <w:r w:rsidRPr="00CF2ED7">
        <w:rPr>
          <w:rFonts w:ascii="Times New Roman" w:eastAsia="Times New Roman" w:hAnsi="Times New Roman" w:cs="Times New Roman"/>
          <w:sz w:val="24"/>
          <w:szCs w:val="24"/>
          <w:lang w:eastAsia="lv-LV"/>
        </w:rPr>
        <w:t>Īpašums saskaņā ar 2008 .gadā izgatavoto zemes robežu plānu  sastāv no vienas zemes vienības, uz kuras atrod</w:t>
      </w:r>
      <w:r w:rsidR="00E84FE5">
        <w:rPr>
          <w:rFonts w:ascii="Times New Roman" w:eastAsia="Times New Roman" w:hAnsi="Times New Roman" w:cs="Times New Roman"/>
          <w:sz w:val="24"/>
          <w:szCs w:val="24"/>
          <w:lang w:eastAsia="lv-LV"/>
        </w:rPr>
        <w:t xml:space="preserve">as nomniekam </w:t>
      </w:r>
      <w:r w:rsidR="007E5687">
        <w:rPr>
          <w:rFonts w:ascii="Times New Roman" w:eastAsia="Times New Roman" w:hAnsi="Times New Roman" w:cs="Times New Roman"/>
          <w:sz w:val="24"/>
          <w:szCs w:val="24"/>
          <w:lang w:eastAsia="lv-LV"/>
        </w:rPr>
        <w:t>xxx</w:t>
      </w:r>
      <w:r w:rsidR="00E84FE5">
        <w:rPr>
          <w:rFonts w:ascii="Times New Roman" w:eastAsia="Times New Roman" w:hAnsi="Times New Roman" w:cs="Times New Roman"/>
          <w:sz w:val="24"/>
          <w:szCs w:val="24"/>
          <w:lang w:eastAsia="lv-LV"/>
        </w:rPr>
        <w:t xml:space="preserve"> piederošas ēkas (bijusī </w:t>
      </w:r>
      <w:r w:rsidRPr="00CF2ED7">
        <w:rPr>
          <w:rFonts w:ascii="Times New Roman" w:eastAsia="Times New Roman" w:hAnsi="Times New Roman" w:cs="Times New Roman"/>
          <w:sz w:val="24"/>
          <w:szCs w:val="24"/>
          <w:lang w:eastAsia="lv-LV"/>
        </w:rPr>
        <w:t>kolhoza „Zelta druva” ferma „</w:t>
      </w:r>
      <w:proofErr w:type="spellStart"/>
      <w:r w:rsidRPr="00CF2ED7">
        <w:rPr>
          <w:rFonts w:ascii="Times New Roman" w:eastAsia="Times New Roman" w:hAnsi="Times New Roman" w:cs="Times New Roman"/>
          <w:sz w:val="24"/>
          <w:szCs w:val="24"/>
          <w:lang w:eastAsia="lv-LV"/>
        </w:rPr>
        <w:t>Dubultēni</w:t>
      </w:r>
      <w:proofErr w:type="spellEnd"/>
      <w:r w:rsidRPr="00CF2ED7">
        <w:rPr>
          <w:rFonts w:ascii="Times New Roman" w:eastAsia="Times New Roman" w:hAnsi="Times New Roman" w:cs="Times New Roman"/>
          <w:sz w:val="24"/>
          <w:szCs w:val="24"/>
          <w:lang w:eastAsia="lv-LV"/>
        </w:rPr>
        <w:t>”).</w:t>
      </w:r>
    </w:p>
    <w:p w:rsidR="00CF2ED7" w:rsidRPr="00CF2ED7" w:rsidRDefault="00E84FE5" w:rsidP="00CF2ED7">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Mārcienas pagasta padomes 27.07.2007. sēdes lēmumu </w:t>
      </w:r>
      <w:r w:rsidR="00D20C6C">
        <w:rPr>
          <w:rFonts w:ascii="Times New Roman" w:eastAsia="Times New Roman" w:hAnsi="Times New Roman" w:cs="Times New Roman"/>
          <w:sz w:val="24"/>
          <w:szCs w:val="24"/>
          <w:lang w:eastAsia="lv-LV"/>
        </w:rPr>
        <w:t>xxx izbeigtas</w:t>
      </w:r>
      <w:r w:rsidR="00CF2ED7" w:rsidRPr="00CF2ED7">
        <w:rPr>
          <w:rFonts w:ascii="Times New Roman" w:eastAsia="Times New Roman" w:hAnsi="Times New Roman" w:cs="Times New Roman"/>
          <w:sz w:val="24"/>
          <w:szCs w:val="24"/>
          <w:lang w:eastAsia="lv-LV"/>
        </w:rPr>
        <w:t xml:space="preserve"> zemes pastāvīgās lietošanas tiesīb</w:t>
      </w:r>
      <w:r>
        <w:rPr>
          <w:rFonts w:ascii="Times New Roman" w:eastAsia="Times New Roman" w:hAnsi="Times New Roman" w:cs="Times New Roman"/>
          <w:sz w:val="24"/>
          <w:szCs w:val="24"/>
          <w:lang w:eastAsia="lv-LV"/>
        </w:rPr>
        <w:t xml:space="preserve">as uz zemes gabalu „Kalna </w:t>
      </w:r>
      <w:proofErr w:type="spellStart"/>
      <w:r>
        <w:rPr>
          <w:rFonts w:ascii="Times New Roman" w:eastAsia="Times New Roman" w:hAnsi="Times New Roman" w:cs="Times New Roman"/>
          <w:sz w:val="24"/>
          <w:szCs w:val="24"/>
          <w:lang w:eastAsia="lv-LV"/>
        </w:rPr>
        <w:t>Jānēni</w:t>
      </w:r>
      <w:proofErr w:type="spellEnd"/>
      <w:r>
        <w:rPr>
          <w:rFonts w:ascii="Times New Roman" w:eastAsia="Times New Roman" w:hAnsi="Times New Roman" w:cs="Times New Roman"/>
          <w:sz w:val="24"/>
          <w:szCs w:val="24"/>
          <w:lang w:eastAsia="lv-LV"/>
        </w:rPr>
        <w:t xml:space="preserve">”, tā </w:t>
      </w:r>
      <w:r w:rsidR="00CF2ED7" w:rsidRPr="00CF2ED7">
        <w:rPr>
          <w:rFonts w:ascii="Times New Roman" w:eastAsia="Times New Roman" w:hAnsi="Times New Roman" w:cs="Times New Roman"/>
          <w:sz w:val="24"/>
          <w:szCs w:val="24"/>
          <w:lang w:eastAsia="lv-LV"/>
        </w:rPr>
        <w:t>noteikta par pašvaldībai piekritīgo zemi un noteikts, ka Mārcienas pagasta padomei  slēdzams nomas līgums ar bijušo zemes lieto</w:t>
      </w:r>
      <w:r>
        <w:rPr>
          <w:rFonts w:ascii="Times New Roman" w:eastAsia="Times New Roman" w:hAnsi="Times New Roman" w:cs="Times New Roman"/>
          <w:sz w:val="24"/>
          <w:szCs w:val="24"/>
          <w:lang w:eastAsia="lv-LV"/>
        </w:rPr>
        <w:t xml:space="preserve">tāju. Zemes nomas līgums ar </w:t>
      </w:r>
      <w:r w:rsidR="009A30D6">
        <w:rPr>
          <w:rFonts w:ascii="Times New Roman" w:eastAsia="Times New Roman" w:hAnsi="Times New Roman" w:cs="Times New Roman"/>
          <w:sz w:val="24"/>
          <w:szCs w:val="24"/>
          <w:lang w:eastAsia="lv-LV"/>
        </w:rPr>
        <w:t>xxx</w:t>
      </w:r>
      <w:r w:rsidR="00CF2ED7" w:rsidRPr="00CF2ED7">
        <w:rPr>
          <w:rFonts w:ascii="Times New Roman" w:eastAsia="Times New Roman" w:hAnsi="Times New Roman" w:cs="Times New Roman"/>
          <w:sz w:val="24"/>
          <w:szCs w:val="24"/>
          <w:lang w:eastAsia="lv-LV"/>
        </w:rPr>
        <w:t xml:space="preserve"> noslēgts 2007.gada 20.augustā uz 10 gadiem,  pagarināts 2017. gadā.</w:t>
      </w:r>
    </w:p>
    <w:p w:rsidR="00CF2ED7" w:rsidRPr="00CF2ED7" w:rsidRDefault="00CF2ED7" w:rsidP="000C43C4">
      <w:pPr>
        <w:spacing w:after="0" w:line="240" w:lineRule="auto"/>
        <w:ind w:firstLine="720"/>
        <w:jc w:val="both"/>
        <w:rPr>
          <w:rFonts w:ascii="Times New Roman" w:eastAsia="Times New Roman" w:hAnsi="Times New Roman" w:cs="Times New Roman"/>
          <w:sz w:val="24"/>
          <w:szCs w:val="24"/>
          <w:lang w:eastAsia="lv-LV"/>
        </w:rPr>
      </w:pPr>
      <w:r w:rsidRPr="00CF2ED7">
        <w:rPr>
          <w:rFonts w:ascii="Times New Roman" w:eastAsia="Times New Roman" w:hAnsi="Times New Roman" w:cs="Times New Roman"/>
          <w:sz w:val="24"/>
          <w:szCs w:val="24"/>
          <w:lang w:eastAsia="lv-LV"/>
        </w:rPr>
        <w:t>Īpašums 21.02.2018</w:t>
      </w:r>
      <w:r w:rsidR="008B7FE5">
        <w:rPr>
          <w:rFonts w:ascii="Times New Roman" w:eastAsia="Times New Roman" w:hAnsi="Times New Roman" w:cs="Times New Roman"/>
          <w:sz w:val="24"/>
          <w:szCs w:val="24"/>
          <w:lang w:eastAsia="lv-LV"/>
        </w:rPr>
        <w:t xml:space="preserve">. reģistrēts Mārcienas pagasta </w:t>
      </w:r>
      <w:r w:rsidRPr="00CF2ED7">
        <w:rPr>
          <w:rFonts w:ascii="Times New Roman" w:eastAsia="Times New Roman" w:hAnsi="Times New Roman" w:cs="Times New Roman"/>
          <w:sz w:val="24"/>
          <w:szCs w:val="24"/>
          <w:lang w:eastAsia="lv-LV"/>
        </w:rPr>
        <w:t xml:space="preserve">zemesgrāmatu nodalījumā Nr. 100000575745 uz Madonas novada pašvaldības vārda.    </w:t>
      </w:r>
    </w:p>
    <w:p w:rsidR="00CF2ED7" w:rsidRPr="00CF2ED7" w:rsidRDefault="00CF2ED7" w:rsidP="00CF2ED7">
      <w:pPr>
        <w:spacing w:after="0" w:line="240" w:lineRule="auto"/>
        <w:ind w:firstLine="720"/>
        <w:jc w:val="both"/>
        <w:rPr>
          <w:rFonts w:ascii="Times New Roman" w:eastAsia="Times New Roman" w:hAnsi="Times New Roman" w:cs="Times New Roman"/>
          <w:sz w:val="24"/>
          <w:szCs w:val="24"/>
          <w:lang w:eastAsia="lv-LV"/>
        </w:rPr>
      </w:pPr>
      <w:r w:rsidRPr="00CF2ED7">
        <w:rPr>
          <w:rFonts w:ascii="Times New Roman" w:eastAsia="Times New Roman" w:hAnsi="Times New Roman" w:cs="Times New Roman"/>
          <w:sz w:val="24"/>
          <w:szCs w:val="24"/>
          <w:lang w:eastAsia="lv-LV"/>
        </w:rPr>
        <w:t>Saskaņā ar Publiskas personas mantas atsavināšanas likuma 4.panta ceturtās daļas 8.punktu, kurš nosaka, ka „</w:t>
      </w:r>
      <w:r w:rsidRPr="00CF2ED7">
        <w:rPr>
          <w:rFonts w:ascii="Times New Roman" w:eastAsia="Times New Roman" w:hAnsi="Times New Roman" w:cs="Times New Roman"/>
          <w:i/>
          <w:sz w:val="24"/>
          <w:szCs w:val="24"/>
          <w:lang w:eastAsia="lv-LV"/>
        </w:rPr>
        <w:t xml:space="preserve">Atsevišķos gadījumos publiskas personas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 </w:t>
      </w:r>
      <w:r w:rsidRPr="00CF2ED7">
        <w:rPr>
          <w:rFonts w:ascii="Times New Roman" w:eastAsia="Times New Roman" w:hAnsi="Times New Roman" w:cs="Times New Roman"/>
          <w:sz w:val="24"/>
          <w:szCs w:val="24"/>
          <w:lang w:eastAsia="lv-LV"/>
        </w:rPr>
        <w:t xml:space="preserve">zemes nomnieks </w:t>
      </w:r>
      <w:r w:rsidR="009A30D6">
        <w:rPr>
          <w:rFonts w:ascii="Times New Roman" w:eastAsia="Times New Roman" w:hAnsi="Times New Roman" w:cs="Times New Roman"/>
          <w:sz w:val="24"/>
          <w:szCs w:val="24"/>
          <w:lang w:eastAsia="lv-LV"/>
        </w:rPr>
        <w:t>xxx</w:t>
      </w:r>
      <w:r w:rsidRPr="00CF2ED7">
        <w:rPr>
          <w:rFonts w:ascii="Times New Roman" w:eastAsia="Times New Roman" w:hAnsi="Times New Roman" w:cs="Times New Roman"/>
          <w:sz w:val="24"/>
          <w:szCs w:val="24"/>
          <w:lang w:eastAsia="lv-LV"/>
        </w:rPr>
        <w:t xml:space="preserve"> ir tiesīgs  ierosināt zemes īpašuma „Kalna </w:t>
      </w:r>
      <w:proofErr w:type="spellStart"/>
      <w:r w:rsidRPr="00CF2ED7">
        <w:rPr>
          <w:rFonts w:ascii="Times New Roman" w:eastAsia="Times New Roman" w:hAnsi="Times New Roman" w:cs="Times New Roman"/>
          <w:sz w:val="24"/>
          <w:szCs w:val="24"/>
          <w:lang w:eastAsia="lv-LV"/>
        </w:rPr>
        <w:t>Jānēni</w:t>
      </w:r>
      <w:proofErr w:type="spellEnd"/>
      <w:r w:rsidRPr="00CF2ED7">
        <w:rPr>
          <w:rFonts w:ascii="Times New Roman" w:eastAsia="Times New Roman" w:hAnsi="Times New Roman" w:cs="Times New Roman"/>
          <w:sz w:val="24"/>
          <w:szCs w:val="24"/>
          <w:lang w:eastAsia="lv-LV"/>
        </w:rPr>
        <w:t>”, kadastr</w:t>
      </w:r>
      <w:r w:rsidR="009A30D6">
        <w:rPr>
          <w:rFonts w:ascii="Times New Roman" w:eastAsia="Times New Roman" w:hAnsi="Times New Roman" w:cs="Times New Roman"/>
          <w:sz w:val="24"/>
          <w:szCs w:val="24"/>
          <w:lang w:eastAsia="lv-LV"/>
        </w:rPr>
        <w:t>a numurs 7074 002 0071</w:t>
      </w:r>
      <w:r w:rsidRPr="00CF2ED7">
        <w:rPr>
          <w:rFonts w:ascii="Times New Roman" w:eastAsia="Times New Roman" w:hAnsi="Times New Roman" w:cs="Times New Roman"/>
          <w:sz w:val="24"/>
          <w:szCs w:val="24"/>
          <w:lang w:eastAsia="lv-LV"/>
        </w:rPr>
        <w:t xml:space="preserve"> atsavināšanu.</w:t>
      </w:r>
    </w:p>
    <w:p w:rsidR="00CF2ED7" w:rsidRPr="00CF2ED7" w:rsidRDefault="008B7FE5" w:rsidP="00CF2ED7">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Pamatojoties uz </w:t>
      </w:r>
      <w:r w:rsidR="00CF2ED7" w:rsidRPr="00CF2ED7">
        <w:rPr>
          <w:rFonts w:ascii="Times New Roman" w:eastAsia="SimSun" w:hAnsi="Times New Roman" w:cs="Times New Roman"/>
          <w:kern w:val="3"/>
          <w:sz w:val="24"/>
          <w:szCs w:val="24"/>
          <w:lang w:eastAsia="zh-CN" w:bidi="hi-IN"/>
        </w:rPr>
        <w:t>Publiskas personas mantas ats</w:t>
      </w:r>
      <w:r>
        <w:rPr>
          <w:rFonts w:ascii="Times New Roman" w:eastAsia="SimSun" w:hAnsi="Times New Roman" w:cs="Times New Roman"/>
          <w:kern w:val="3"/>
          <w:sz w:val="24"/>
          <w:szCs w:val="24"/>
          <w:lang w:eastAsia="zh-CN" w:bidi="hi-IN"/>
        </w:rPr>
        <w:t xml:space="preserve">avināšanas likuma 8.panta otro </w:t>
      </w:r>
      <w:r w:rsidR="00CF2ED7" w:rsidRPr="00CF2ED7">
        <w:rPr>
          <w:rFonts w:ascii="Times New Roman" w:eastAsia="SimSun" w:hAnsi="Times New Roman" w:cs="Times New Roman"/>
          <w:kern w:val="3"/>
          <w:sz w:val="24"/>
          <w:szCs w:val="24"/>
          <w:lang w:eastAsia="zh-CN" w:bidi="hi-IN"/>
        </w:rPr>
        <w:t>daļu, kas nosaka, ka „</w:t>
      </w:r>
      <w:r w:rsidR="00CF2ED7" w:rsidRPr="00CF2ED7">
        <w:rPr>
          <w:rFonts w:ascii="Times New Roman" w:eastAsia="SimSun" w:hAnsi="Times New Roman" w:cs="Times New Roman"/>
          <w:i/>
          <w:kern w:val="3"/>
          <w:sz w:val="24"/>
          <w:szCs w:val="24"/>
          <w:lang w:eastAsia="zh-CN" w:bidi="hi-IN"/>
        </w:rPr>
        <w:t xml:space="preserve">atsavināšanai paredzētā atvasinātas publiskas personas nekustamā īpašuma novērtēšanu organizē attiecīgās atvasinātās publiskās personas lēmējinstitūcijas noteiktajā kārtībā” </w:t>
      </w:r>
      <w:r w:rsidR="00CF2ED7" w:rsidRPr="00CF2ED7">
        <w:rPr>
          <w:rFonts w:ascii="Times New Roman" w:eastAsia="SimSun" w:hAnsi="Times New Roman" w:cs="Times New Roman"/>
          <w:kern w:val="3"/>
          <w:sz w:val="24"/>
          <w:szCs w:val="24"/>
          <w:lang w:eastAsia="zh-CN" w:bidi="hi-IN"/>
        </w:rPr>
        <w:t xml:space="preserve"> 2018.gada 8.martā  (īpašuma apskates datums) nekustamā īpašuma “Kalna </w:t>
      </w:r>
      <w:proofErr w:type="spellStart"/>
      <w:r w:rsidR="00CF2ED7" w:rsidRPr="00CF2ED7">
        <w:rPr>
          <w:rFonts w:ascii="Times New Roman" w:eastAsia="SimSun" w:hAnsi="Times New Roman" w:cs="Times New Roman"/>
          <w:kern w:val="3"/>
          <w:sz w:val="24"/>
          <w:szCs w:val="24"/>
          <w:lang w:eastAsia="zh-CN" w:bidi="hi-IN"/>
        </w:rPr>
        <w:t>Jānēni</w:t>
      </w:r>
      <w:proofErr w:type="spellEnd"/>
      <w:r w:rsidR="00CF2ED7" w:rsidRPr="00CF2ED7">
        <w:rPr>
          <w:rFonts w:ascii="Times New Roman" w:eastAsia="SimSun" w:hAnsi="Times New Roman" w:cs="Times New Roman"/>
          <w:kern w:val="3"/>
          <w:sz w:val="24"/>
          <w:szCs w:val="24"/>
          <w:lang w:eastAsia="zh-CN" w:bidi="hi-IN"/>
        </w:rPr>
        <w:t xml:space="preserve"> ”,  novērtējumu ir veicis sertificēts vērtētājs Māris Kauliņš (apliecības Nr.77) un Jānis Freibergs (apliecība Nr.5). Saskaņā ar nekustamā īpašuma novērtējumu nekustamā īpašuma tirg</w:t>
      </w:r>
      <w:r w:rsidR="009A30D6">
        <w:rPr>
          <w:rFonts w:ascii="Times New Roman" w:eastAsia="SimSun" w:hAnsi="Times New Roman" w:cs="Times New Roman"/>
          <w:kern w:val="3"/>
          <w:sz w:val="24"/>
          <w:szCs w:val="24"/>
          <w:lang w:eastAsia="zh-CN" w:bidi="hi-IN"/>
        </w:rPr>
        <w:t xml:space="preserve">us vērtība 2018.gada 12.martā </w:t>
      </w:r>
      <w:r w:rsidR="00CF2ED7" w:rsidRPr="00CF2ED7">
        <w:rPr>
          <w:rFonts w:ascii="Times New Roman" w:eastAsia="SimSun" w:hAnsi="Times New Roman" w:cs="Times New Roman"/>
          <w:kern w:val="3"/>
          <w:sz w:val="24"/>
          <w:szCs w:val="24"/>
          <w:lang w:eastAsia="zh-CN" w:bidi="hi-IN"/>
        </w:rPr>
        <w:t>ir EUR 4 500,00 (četri tūkstoši pieci  simti eiro un 00 centi)</w:t>
      </w:r>
      <w:r w:rsidR="009A30D6">
        <w:rPr>
          <w:rFonts w:ascii="Times New Roman" w:eastAsia="SimSun" w:hAnsi="Times New Roman" w:cs="Times New Roman"/>
          <w:kern w:val="3"/>
          <w:sz w:val="24"/>
          <w:szCs w:val="24"/>
          <w:lang w:eastAsia="zh-CN" w:bidi="hi-IN"/>
        </w:rPr>
        <w:t>.</w:t>
      </w:r>
      <w:r w:rsidR="00CF2ED7" w:rsidRPr="00CF2ED7">
        <w:rPr>
          <w:rFonts w:ascii="Times New Roman" w:eastAsia="SimSun" w:hAnsi="Times New Roman" w:cs="Times New Roman"/>
          <w:kern w:val="3"/>
          <w:sz w:val="24"/>
          <w:szCs w:val="24"/>
          <w:lang w:eastAsia="zh-CN" w:bidi="hi-IN"/>
        </w:rPr>
        <w:t xml:space="preserve"> Par nekustamā īpašuma novērtēšanu Mārcienas  pagasta pārvalde ir veikusi pakalpojuma apmaksu EUR  217,80 (divi simti septiņpadsmit eiro un 80 centi)  apmērā.</w:t>
      </w:r>
    </w:p>
    <w:p w:rsidR="00CF2ED7" w:rsidRDefault="000C43C4" w:rsidP="000C43C4">
      <w:pPr>
        <w:spacing w:after="0" w:line="240" w:lineRule="auto"/>
        <w:ind w:firstLine="720"/>
        <w:jc w:val="both"/>
        <w:rPr>
          <w:rFonts w:ascii="Times New Roman" w:hAnsi="Times New Roman" w:cs="Times New Roman"/>
          <w:sz w:val="24"/>
          <w:szCs w:val="24"/>
        </w:rPr>
      </w:pPr>
      <w:r w:rsidRPr="000C43C4">
        <w:rPr>
          <w:rFonts w:ascii="Times New Roman" w:eastAsia="Calibri" w:hAnsi="Times New Roman" w:cs="Times New Roman"/>
          <w:spacing w:val="-6"/>
          <w:sz w:val="24"/>
          <w:szCs w:val="24"/>
          <w:lang w:eastAsia="lv-LV"/>
        </w:rPr>
        <w:lastRenderedPageBreak/>
        <w:t>Noklausījusies domes priekšsēdētāja</w:t>
      </w:r>
      <w:r w:rsidR="00EE24A4">
        <w:rPr>
          <w:rFonts w:ascii="Times New Roman" w:eastAsia="Calibri" w:hAnsi="Times New Roman" w:cs="Times New Roman"/>
          <w:spacing w:val="-6"/>
          <w:sz w:val="24"/>
          <w:szCs w:val="24"/>
          <w:lang w:eastAsia="lv-LV"/>
        </w:rPr>
        <w:t xml:space="preserve"> A.Lungeviča</w:t>
      </w:r>
      <w:r w:rsidRPr="000C43C4">
        <w:rPr>
          <w:rFonts w:ascii="Times New Roman" w:eastAsia="Calibri" w:hAnsi="Times New Roman" w:cs="Times New Roman"/>
          <w:spacing w:val="-6"/>
          <w:sz w:val="24"/>
          <w:szCs w:val="24"/>
          <w:lang w:eastAsia="lv-LV"/>
        </w:rPr>
        <w:t xml:space="preserve"> sniegto informāciju,</w:t>
      </w:r>
      <w:r>
        <w:rPr>
          <w:rFonts w:ascii="Times New Roman" w:eastAsia="Calibri" w:hAnsi="Times New Roman" w:cs="Times New Roman"/>
          <w:spacing w:val="-6"/>
          <w:sz w:val="24"/>
          <w:szCs w:val="24"/>
          <w:lang w:eastAsia="lv-LV"/>
        </w:rPr>
        <w:t xml:space="preserve"> </w:t>
      </w:r>
      <w:r w:rsidR="00CF2ED7" w:rsidRPr="00CF2ED7">
        <w:rPr>
          <w:rFonts w:ascii="Times New Roman" w:eastAsia="Times New Roman" w:hAnsi="Times New Roman" w:cs="Times New Roman"/>
          <w:sz w:val="24"/>
          <w:szCs w:val="24"/>
          <w:lang w:eastAsia="lv-LV"/>
        </w:rPr>
        <w:t>pamatojoties uz Likuma par pašvaldībām</w:t>
      </w:r>
      <w:r w:rsidR="00CF2ED7" w:rsidRPr="00CF2ED7">
        <w:rPr>
          <w:rFonts w:ascii="Times New Roman" w:eastAsia="Times New Roman" w:hAnsi="Times New Roman" w:cs="Times New Roman"/>
          <w:i/>
          <w:sz w:val="24"/>
          <w:szCs w:val="24"/>
          <w:lang w:eastAsia="lv-LV"/>
        </w:rPr>
        <w:t xml:space="preserve"> </w:t>
      </w:r>
      <w:r w:rsidR="00CF2ED7" w:rsidRPr="00CF2ED7">
        <w:rPr>
          <w:rFonts w:ascii="Times New Roman" w:eastAsia="Times New Roman" w:hAnsi="Times New Roman" w:cs="Times New Roman"/>
          <w:sz w:val="24"/>
          <w:szCs w:val="24"/>
          <w:lang w:eastAsia="lv-LV"/>
        </w:rPr>
        <w:t xml:space="preserve">21.panta septiņpadsmito daļu, kurš nosaka, ka </w:t>
      </w:r>
      <w:r w:rsidR="00CF2ED7" w:rsidRPr="00CF2ED7">
        <w:rPr>
          <w:rFonts w:ascii="Times New Roman" w:eastAsia="Times New Roman" w:hAnsi="Times New Roman" w:cs="Times New Roman"/>
          <w:i/>
          <w:sz w:val="24"/>
          <w:szCs w:val="24"/>
          <w:lang w:eastAsia="lv-LV"/>
        </w:rPr>
        <w:t>„tikai vietējās pašvaldības domes var lemt par pašvaldības n</w:t>
      </w:r>
      <w:r w:rsidR="00A74FD8">
        <w:rPr>
          <w:rFonts w:ascii="Times New Roman" w:eastAsia="Times New Roman" w:hAnsi="Times New Roman" w:cs="Times New Roman"/>
          <w:i/>
          <w:sz w:val="24"/>
          <w:szCs w:val="24"/>
          <w:lang w:eastAsia="lv-LV"/>
        </w:rPr>
        <w:t xml:space="preserve">ekustamā īpašuma atsavināšanu” </w:t>
      </w:r>
      <w:r w:rsidR="00CF2ED7" w:rsidRPr="00CF2ED7">
        <w:rPr>
          <w:rFonts w:ascii="Times New Roman" w:eastAsia="Times New Roman" w:hAnsi="Times New Roman" w:cs="Times New Roman"/>
          <w:bCs/>
          <w:sz w:val="24"/>
          <w:szCs w:val="24"/>
          <w:lang w:eastAsia="lv-LV"/>
        </w:rPr>
        <w:t xml:space="preserve">un </w:t>
      </w:r>
      <w:r w:rsidR="00CF2ED7" w:rsidRPr="00CF2ED7">
        <w:rPr>
          <w:rFonts w:ascii="Times New Roman" w:eastAsia="Times New Roman" w:hAnsi="Times New Roman" w:cs="Times New Roman"/>
          <w:i/>
          <w:sz w:val="24"/>
          <w:szCs w:val="24"/>
          <w:lang w:eastAsia="lv-LV"/>
        </w:rPr>
        <w:t xml:space="preserve"> </w:t>
      </w:r>
      <w:r w:rsidR="00CF2ED7" w:rsidRPr="00CF2ED7">
        <w:rPr>
          <w:rFonts w:ascii="Times New Roman" w:eastAsia="Times New Roman" w:hAnsi="Times New Roman" w:cs="Times New Roman"/>
          <w:sz w:val="24"/>
          <w:szCs w:val="24"/>
          <w:lang w:eastAsia="lv-LV"/>
        </w:rPr>
        <w:t xml:space="preserve">„Publiskas personas mantas atsavināšanas likuma” 4.panta ceturtās daļas 8.punktu un 8.panta otro daļu, </w:t>
      </w:r>
      <w:r w:rsidRPr="00A666E1">
        <w:rPr>
          <w:rFonts w:ascii="Times New Roman" w:eastAsia="Calibri" w:hAnsi="Times New Roman" w:cs="Times New Roman"/>
          <w:spacing w:val="-6"/>
          <w:sz w:val="24"/>
          <w:szCs w:val="24"/>
          <w:lang w:eastAsia="lv-LV"/>
        </w:rPr>
        <w:t xml:space="preserve">ņemot vērā 20.03.2018. </w:t>
      </w:r>
      <w:r w:rsidRPr="00A666E1">
        <w:rPr>
          <w:rFonts w:ascii="Times New Roman" w:eastAsia="Calibri" w:hAnsi="Times New Roman" w:cs="Times New Roman"/>
          <w:sz w:val="24"/>
          <w:szCs w:val="24"/>
        </w:rPr>
        <w:t>Finanšu un attīstības komitejas atzinumu,</w:t>
      </w:r>
      <w:r w:rsidRPr="00A666E1">
        <w:rPr>
          <w:rFonts w:ascii="Times New Roman" w:eastAsia="Calibri" w:hAnsi="Times New Roman" w:cs="Times New Roman"/>
          <w:b/>
          <w:sz w:val="24"/>
          <w:szCs w:val="24"/>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11</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w:t>
      </w:r>
      <w:r>
        <w:rPr>
          <w:rFonts w:ascii="Times New Roman" w:hAnsi="Times New Roman" w:cs="Times New Roman"/>
          <w:sz w:val="24"/>
          <w:szCs w:val="24"/>
        </w:rPr>
        <w:t xml:space="preserve"> Ivars Miķelsons, Andris Dombrovskis, </w:t>
      </w:r>
      <w:r w:rsidRPr="005518C5">
        <w:rPr>
          <w:rFonts w:ascii="Times New Roman" w:hAnsi="Times New Roman" w:cs="Times New Roman"/>
          <w:sz w:val="24"/>
          <w:szCs w:val="24"/>
        </w:rPr>
        <w:t>Ar</w:t>
      </w:r>
      <w:r>
        <w:rPr>
          <w:rFonts w:ascii="Times New Roman" w:hAnsi="Times New Roman" w:cs="Times New Roman"/>
          <w:sz w:val="24"/>
          <w:szCs w:val="24"/>
        </w:rPr>
        <w:t xml:space="preserve">tūrs </w:t>
      </w:r>
      <w:proofErr w:type="spellStart"/>
      <w:r>
        <w:rPr>
          <w:rFonts w:ascii="Times New Roman" w:hAnsi="Times New Roman" w:cs="Times New Roman"/>
          <w:sz w:val="24"/>
          <w:szCs w:val="24"/>
        </w:rPr>
        <w:t>Grandāns</w:t>
      </w:r>
      <w:proofErr w:type="spellEnd"/>
      <w:r>
        <w:rPr>
          <w:rFonts w:ascii="Times New Roman" w:hAnsi="Times New Roman" w:cs="Times New Roman"/>
          <w:sz w:val="24"/>
          <w:szCs w:val="24"/>
        </w:rPr>
        <w:t>,</w:t>
      </w:r>
      <w:r w:rsidRPr="005518C5">
        <w:rPr>
          <w:rFonts w:ascii="Times New Roman" w:hAnsi="Times New Roman" w:cs="Times New Roman"/>
          <w:sz w:val="24"/>
          <w:szCs w:val="24"/>
        </w:rPr>
        <w:t xml:space="preserve"> Valda Kļaviņa, Andris Sakne,</w:t>
      </w:r>
      <w:r>
        <w:rPr>
          <w:rFonts w:ascii="Times New Roman" w:hAnsi="Times New Roman" w:cs="Times New Roman"/>
          <w:sz w:val="24"/>
          <w:szCs w:val="24"/>
        </w:rPr>
        <w:t xml:space="preserve"> Rihards Saulītis, Inese Strode,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sidRPr="005518C5">
        <w:rPr>
          <w:rFonts w:ascii="Times New Roman" w:eastAsia="SimSun" w:hAnsi="Times New Roman" w:cs="Times New Roman"/>
          <w:b/>
          <w:kern w:val="3"/>
          <w:sz w:val="24"/>
          <w:szCs w:val="24"/>
          <w:lang w:eastAsia="zh-CN" w:bidi="hi-IN"/>
        </w:rPr>
        <w:t>PRET – NAV,  ATTURAS – NAV</w:t>
      </w:r>
      <w:r w:rsidRPr="005518C5">
        <w:rPr>
          <w:rFonts w:ascii="Times New Roman" w:eastAsia="SimSun" w:hAnsi="Times New Roman" w:cs="Times New Roman"/>
          <w:kern w:val="3"/>
          <w:sz w:val="24"/>
          <w:szCs w:val="24"/>
          <w:lang w:eastAsia="zh-CN" w:bidi="hi-IN"/>
        </w:rPr>
        <w:t>,  Madonas novada pašvaldības dome</w:t>
      </w:r>
      <w:r w:rsidRPr="005518C5">
        <w:rPr>
          <w:rFonts w:ascii="Times New Roman" w:eastAsia="SimSun" w:hAnsi="Times New Roman" w:cs="Times New Roman"/>
          <w:b/>
          <w:kern w:val="3"/>
          <w:sz w:val="24"/>
          <w:szCs w:val="24"/>
          <w:lang w:eastAsia="zh-CN" w:bidi="hi-IN"/>
        </w:rPr>
        <w:t xml:space="preserve">  NOLEMJ:</w:t>
      </w:r>
      <w:r w:rsidRPr="00C05C01">
        <w:rPr>
          <w:rFonts w:ascii="Times New Roman" w:hAnsi="Times New Roman" w:cs="Times New Roman"/>
          <w:sz w:val="24"/>
          <w:szCs w:val="24"/>
        </w:rPr>
        <w:t xml:space="preserve">  </w:t>
      </w:r>
    </w:p>
    <w:p w:rsidR="000C43C4" w:rsidRPr="00CF2ED7" w:rsidRDefault="000C43C4" w:rsidP="000C43C4">
      <w:pPr>
        <w:spacing w:after="0" w:line="240" w:lineRule="auto"/>
        <w:ind w:firstLine="720"/>
        <w:jc w:val="both"/>
        <w:rPr>
          <w:rFonts w:ascii="Times New Roman" w:eastAsia="Calibri" w:hAnsi="Times New Roman" w:cs="Times New Roman"/>
          <w:sz w:val="24"/>
        </w:rPr>
      </w:pPr>
    </w:p>
    <w:p w:rsidR="00CF2ED7" w:rsidRPr="00CF2ED7" w:rsidRDefault="004E594B" w:rsidP="00CF2ED7">
      <w:pPr>
        <w:numPr>
          <w:ilvl w:val="0"/>
          <w:numId w:val="2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rPr>
        <w:t xml:space="preserve">Atsavināt </w:t>
      </w:r>
      <w:bookmarkStart w:id="0" w:name="_GoBack"/>
      <w:bookmarkEnd w:id="0"/>
      <w:r w:rsidR="00CF2ED7" w:rsidRPr="00CF2ED7">
        <w:rPr>
          <w:rFonts w:ascii="Times New Roman" w:eastAsia="Calibri" w:hAnsi="Times New Roman" w:cs="Times New Roman"/>
          <w:sz w:val="24"/>
        </w:rPr>
        <w:t>Madonas</w:t>
      </w:r>
      <w:r w:rsidR="008B7FE5">
        <w:rPr>
          <w:rFonts w:ascii="Times New Roman" w:eastAsia="Calibri" w:hAnsi="Times New Roman" w:cs="Times New Roman"/>
          <w:sz w:val="24"/>
        </w:rPr>
        <w:t xml:space="preserve"> novada pašvaldības nekustamo </w:t>
      </w:r>
      <w:r w:rsidR="00CF2ED7" w:rsidRPr="00CF2ED7">
        <w:rPr>
          <w:rFonts w:ascii="Times New Roman" w:eastAsia="Calibri" w:hAnsi="Times New Roman" w:cs="Times New Roman"/>
          <w:sz w:val="24"/>
        </w:rPr>
        <w:t>īpašumu „Kalna</w:t>
      </w:r>
      <w:r w:rsidR="00CF2ED7" w:rsidRPr="00CF2ED7">
        <w:rPr>
          <w:rFonts w:ascii="Times New Roman" w:eastAsia="Calibri" w:hAnsi="Times New Roman" w:cs="Times New Roman"/>
          <w:sz w:val="24"/>
          <w:szCs w:val="24"/>
        </w:rPr>
        <w:t xml:space="preserve"> </w:t>
      </w:r>
      <w:proofErr w:type="spellStart"/>
      <w:r w:rsidR="00CF2ED7" w:rsidRPr="00CF2ED7">
        <w:rPr>
          <w:rFonts w:ascii="Times New Roman" w:eastAsia="Calibri" w:hAnsi="Times New Roman" w:cs="Times New Roman"/>
          <w:sz w:val="24"/>
        </w:rPr>
        <w:t>Jānēni</w:t>
      </w:r>
      <w:proofErr w:type="spellEnd"/>
      <w:r w:rsidR="00CF2ED7" w:rsidRPr="00CF2ED7">
        <w:rPr>
          <w:rFonts w:ascii="Times New Roman" w:eastAsia="Calibri" w:hAnsi="Times New Roman" w:cs="Times New Roman"/>
          <w:sz w:val="24"/>
        </w:rPr>
        <w:t>”, Mārcienas pagasts, Madonas novads, kadastra numurs 7074 002 0071,</w:t>
      </w:r>
      <w:r w:rsidR="00CF2ED7" w:rsidRPr="00CF2ED7">
        <w:rPr>
          <w:rFonts w:ascii="Times New Roman" w:eastAsia="Calibri" w:hAnsi="Times New Roman" w:cs="Times New Roman"/>
          <w:sz w:val="24"/>
          <w:szCs w:val="24"/>
        </w:rPr>
        <w:t xml:space="preserve"> p</w:t>
      </w:r>
      <w:r w:rsidR="00CF2ED7" w:rsidRPr="00CF2ED7">
        <w:rPr>
          <w:rFonts w:ascii="Times New Roman" w:eastAsia="Calibri" w:hAnsi="Times New Roman" w:cs="Times New Roman"/>
          <w:sz w:val="24"/>
        </w:rPr>
        <w:t>lat</w:t>
      </w:r>
      <w:r w:rsidR="00A74FD8">
        <w:rPr>
          <w:rFonts w:ascii="Times New Roman" w:eastAsia="Calibri" w:hAnsi="Times New Roman" w:cs="Times New Roman"/>
          <w:sz w:val="24"/>
        </w:rPr>
        <w:t xml:space="preserve">ība 4,1 ha    zemes nomniekam </w:t>
      </w:r>
      <w:r w:rsidR="009A63BB">
        <w:rPr>
          <w:rFonts w:ascii="Times New Roman" w:eastAsia="Calibri" w:hAnsi="Times New Roman" w:cs="Times New Roman"/>
          <w:sz w:val="24"/>
        </w:rPr>
        <w:t>xxx</w:t>
      </w:r>
      <w:r w:rsidR="00CF2ED7" w:rsidRPr="00CF2ED7">
        <w:rPr>
          <w:rFonts w:ascii="Times New Roman" w:eastAsia="Calibri" w:hAnsi="Times New Roman" w:cs="Times New Roman"/>
          <w:sz w:val="24"/>
        </w:rPr>
        <w:t xml:space="preserve">, personas kods </w:t>
      </w:r>
      <w:r w:rsidR="009A63BB">
        <w:rPr>
          <w:rFonts w:ascii="Times New Roman" w:eastAsia="Calibri" w:hAnsi="Times New Roman" w:cs="Times New Roman"/>
          <w:sz w:val="24"/>
        </w:rPr>
        <w:t>xxx</w:t>
      </w:r>
      <w:r w:rsidR="00CF2ED7" w:rsidRPr="00CF2ED7">
        <w:rPr>
          <w:rFonts w:ascii="Times New Roman" w:eastAsia="Calibri" w:hAnsi="Times New Roman" w:cs="Times New Roman"/>
          <w:sz w:val="24"/>
        </w:rPr>
        <w:t>;</w:t>
      </w:r>
    </w:p>
    <w:p w:rsidR="00CF2ED7" w:rsidRPr="00CF2ED7" w:rsidRDefault="00CF2ED7" w:rsidP="00CF2ED7">
      <w:pPr>
        <w:numPr>
          <w:ilvl w:val="0"/>
          <w:numId w:val="24"/>
        </w:numPr>
        <w:spacing w:after="0" w:line="240" w:lineRule="auto"/>
        <w:contextualSpacing/>
        <w:jc w:val="both"/>
        <w:rPr>
          <w:rFonts w:ascii="Times New Roman" w:eastAsia="Calibri" w:hAnsi="Times New Roman" w:cs="Times New Roman"/>
          <w:sz w:val="24"/>
        </w:rPr>
      </w:pPr>
      <w:r w:rsidRPr="00CF2ED7">
        <w:rPr>
          <w:rFonts w:ascii="Times New Roman" w:eastAsia="Calibri" w:hAnsi="Times New Roman" w:cs="Times New Roman"/>
          <w:sz w:val="24"/>
        </w:rPr>
        <w:t>Apstiprinā</w:t>
      </w:r>
      <w:r w:rsidR="00A74FD8">
        <w:rPr>
          <w:rFonts w:ascii="Times New Roman" w:eastAsia="Calibri" w:hAnsi="Times New Roman" w:cs="Times New Roman"/>
          <w:sz w:val="24"/>
        </w:rPr>
        <w:t xml:space="preserve">t pašvaldības nekustamā īpašuma </w:t>
      </w:r>
      <w:r w:rsidRPr="00CF2ED7">
        <w:rPr>
          <w:rFonts w:ascii="Times New Roman" w:eastAsia="Calibri" w:hAnsi="Times New Roman" w:cs="Times New Roman"/>
          <w:sz w:val="24"/>
        </w:rPr>
        <w:t xml:space="preserve">„Kalna </w:t>
      </w:r>
      <w:proofErr w:type="spellStart"/>
      <w:r w:rsidRPr="00CF2ED7">
        <w:rPr>
          <w:rFonts w:ascii="Times New Roman" w:eastAsia="Calibri" w:hAnsi="Times New Roman" w:cs="Times New Roman"/>
          <w:sz w:val="24"/>
        </w:rPr>
        <w:t>Jānēni</w:t>
      </w:r>
      <w:proofErr w:type="spellEnd"/>
      <w:r w:rsidRPr="00CF2ED7">
        <w:rPr>
          <w:rFonts w:ascii="Times New Roman" w:eastAsia="Calibri" w:hAnsi="Times New Roman" w:cs="Times New Roman"/>
          <w:sz w:val="24"/>
        </w:rPr>
        <w:t xml:space="preserve">”, Mārcienas pagasts, Madonas novads, kadastra numurs 7074 002 0071 nosacīto cenu EUR 4 720,00 (četri tūkstoši septiņi   simti divdesmit </w:t>
      </w:r>
      <w:proofErr w:type="spellStart"/>
      <w:r w:rsidRPr="00CF2ED7">
        <w:rPr>
          <w:rFonts w:ascii="Times New Roman" w:eastAsia="Calibri" w:hAnsi="Times New Roman" w:cs="Times New Roman"/>
          <w:sz w:val="24"/>
        </w:rPr>
        <w:t>euro</w:t>
      </w:r>
      <w:proofErr w:type="spellEnd"/>
      <w:r w:rsidRPr="00CF2ED7">
        <w:rPr>
          <w:rFonts w:ascii="Times New Roman" w:eastAsia="Calibri" w:hAnsi="Times New Roman" w:cs="Times New Roman"/>
          <w:sz w:val="24"/>
        </w:rPr>
        <w:t xml:space="preserve"> un 00 centi).</w:t>
      </w:r>
    </w:p>
    <w:p w:rsidR="00CF2ED7" w:rsidRPr="00CF2ED7" w:rsidRDefault="00CF2ED7" w:rsidP="00CF2ED7">
      <w:pPr>
        <w:numPr>
          <w:ilvl w:val="0"/>
          <w:numId w:val="24"/>
        </w:numPr>
        <w:spacing w:after="0" w:line="240" w:lineRule="auto"/>
        <w:contextualSpacing/>
        <w:jc w:val="both"/>
        <w:rPr>
          <w:rFonts w:ascii="Times New Roman" w:eastAsia="Calibri" w:hAnsi="Times New Roman" w:cs="Times New Roman"/>
          <w:sz w:val="24"/>
        </w:rPr>
      </w:pPr>
      <w:r w:rsidRPr="00CF2ED7">
        <w:rPr>
          <w:rFonts w:ascii="Times New Roman" w:eastAsia="Calibri" w:hAnsi="Times New Roman" w:cs="Times New Roman"/>
          <w:sz w:val="24"/>
        </w:rPr>
        <w:t xml:space="preserve">Uzdot Juridiskajai nodaļai nosūtīt </w:t>
      </w:r>
      <w:r w:rsidR="009A63BB">
        <w:rPr>
          <w:rFonts w:ascii="Times New Roman" w:eastAsia="Calibri" w:hAnsi="Times New Roman" w:cs="Times New Roman"/>
          <w:sz w:val="24"/>
        </w:rPr>
        <w:t>xxx</w:t>
      </w:r>
      <w:r w:rsidRPr="00CF2ED7">
        <w:rPr>
          <w:rFonts w:ascii="Times New Roman" w:eastAsia="Calibri" w:hAnsi="Times New Roman" w:cs="Times New Roman"/>
          <w:sz w:val="24"/>
        </w:rPr>
        <w:t xml:space="preserve">, personas kods </w:t>
      </w:r>
      <w:r w:rsidR="009A63BB">
        <w:rPr>
          <w:rFonts w:ascii="Times New Roman" w:eastAsia="Calibri" w:hAnsi="Times New Roman" w:cs="Times New Roman"/>
          <w:sz w:val="24"/>
        </w:rPr>
        <w:t>xxx</w:t>
      </w:r>
      <w:r w:rsidRPr="00CF2ED7">
        <w:rPr>
          <w:rFonts w:ascii="Times New Roman" w:eastAsia="Calibri" w:hAnsi="Times New Roman" w:cs="Times New Roman"/>
          <w:sz w:val="24"/>
        </w:rPr>
        <w:t xml:space="preserve">, </w:t>
      </w:r>
      <w:r w:rsidR="009A63BB">
        <w:rPr>
          <w:rFonts w:ascii="Times New Roman" w:eastAsia="Calibri" w:hAnsi="Times New Roman" w:cs="Times New Roman"/>
          <w:sz w:val="24"/>
        </w:rPr>
        <w:t>deklarētā dzīvesvietas adrese: xxx</w:t>
      </w:r>
      <w:r w:rsidRPr="00CF2ED7">
        <w:rPr>
          <w:rFonts w:ascii="Times New Roman" w:eastAsia="Calibri" w:hAnsi="Times New Roman" w:cs="Times New Roman"/>
          <w:sz w:val="24"/>
        </w:rPr>
        <w:t>, atsavināšanas piedāvājumu normatīvajos aktos noteiktajā kārtībā.</w:t>
      </w:r>
    </w:p>
    <w:p w:rsidR="00340381" w:rsidRPr="00C05C01" w:rsidRDefault="00340381" w:rsidP="001D36C4">
      <w:pPr>
        <w:spacing w:after="0" w:line="240" w:lineRule="auto"/>
        <w:jc w:val="both"/>
        <w:rPr>
          <w:rFonts w:ascii="Times New Roman" w:eastAsia="Times New Roman" w:hAnsi="Times New Roman" w:cs="Arial Unicode MS"/>
          <w:sz w:val="24"/>
          <w:szCs w:val="24"/>
          <w:lang w:eastAsia="lv-LV" w:bidi="lo-LA"/>
        </w:rPr>
      </w:pPr>
    </w:p>
    <w:p w:rsidR="005F3DD3" w:rsidRDefault="005F3DD3" w:rsidP="006F5517">
      <w:pPr>
        <w:spacing w:after="0" w:line="240" w:lineRule="auto"/>
        <w:jc w:val="both"/>
        <w:rPr>
          <w:rFonts w:ascii="Times New Roman" w:eastAsia="Calibri" w:hAnsi="Times New Roman" w:cs="Times New Roman"/>
          <w:sz w:val="24"/>
          <w:szCs w:val="24"/>
        </w:rPr>
      </w:pPr>
    </w:p>
    <w:p w:rsidR="00720697" w:rsidRDefault="00720697" w:rsidP="006F5517">
      <w:pPr>
        <w:spacing w:after="0" w:line="240" w:lineRule="auto"/>
        <w:jc w:val="both"/>
        <w:rPr>
          <w:rFonts w:ascii="Times New Roman" w:eastAsia="Calibri" w:hAnsi="Times New Roman" w:cs="Times New Roman"/>
          <w:sz w:val="24"/>
          <w:szCs w:val="24"/>
        </w:rPr>
      </w:pPr>
    </w:p>
    <w:p w:rsidR="00735430" w:rsidRPr="00C05C01" w:rsidRDefault="00735430" w:rsidP="006F551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C6118"/>
    <w:multiLevelType w:val="hybridMultilevel"/>
    <w:tmpl w:val="44D03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9F38D8"/>
    <w:multiLevelType w:val="multilevel"/>
    <w:tmpl w:val="5C42D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A229E1"/>
    <w:multiLevelType w:val="hybridMultilevel"/>
    <w:tmpl w:val="112AE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C2119E"/>
    <w:multiLevelType w:val="hybridMultilevel"/>
    <w:tmpl w:val="F9561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3A97"/>
    <w:multiLevelType w:val="multilevel"/>
    <w:tmpl w:val="61D0D5FE"/>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333333"/>
      </w:rPr>
    </w:lvl>
    <w:lvl w:ilvl="2">
      <w:start w:val="1"/>
      <w:numFmt w:val="decimal"/>
      <w:isLgl/>
      <w:lvlText w:val="%1.%2.%3."/>
      <w:lvlJc w:val="left"/>
      <w:pPr>
        <w:ind w:left="1080" w:hanging="720"/>
      </w:pPr>
      <w:rPr>
        <w:color w:val="333333"/>
      </w:rPr>
    </w:lvl>
    <w:lvl w:ilvl="3">
      <w:start w:val="1"/>
      <w:numFmt w:val="decimal"/>
      <w:isLgl/>
      <w:lvlText w:val="%1.%2.%3.%4."/>
      <w:lvlJc w:val="left"/>
      <w:pPr>
        <w:ind w:left="1080" w:hanging="720"/>
      </w:pPr>
      <w:rPr>
        <w:color w:val="333333"/>
      </w:rPr>
    </w:lvl>
    <w:lvl w:ilvl="4">
      <w:start w:val="1"/>
      <w:numFmt w:val="decimal"/>
      <w:isLgl/>
      <w:lvlText w:val="%1.%2.%3.%4.%5."/>
      <w:lvlJc w:val="left"/>
      <w:pPr>
        <w:ind w:left="1440" w:hanging="1080"/>
      </w:pPr>
      <w:rPr>
        <w:color w:val="333333"/>
      </w:rPr>
    </w:lvl>
    <w:lvl w:ilvl="5">
      <w:start w:val="1"/>
      <w:numFmt w:val="decimal"/>
      <w:isLgl/>
      <w:lvlText w:val="%1.%2.%3.%4.%5.%6."/>
      <w:lvlJc w:val="left"/>
      <w:pPr>
        <w:ind w:left="1440" w:hanging="1080"/>
      </w:pPr>
      <w:rPr>
        <w:color w:val="333333"/>
      </w:rPr>
    </w:lvl>
    <w:lvl w:ilvl="6">
      <w:start w:val="1"/>
      <w:numFmt w:val="decimal"/>
      <w:isLgl/>
      <w:lvlText w:val="%1.%2.%3.%4.%5.%6.%7."/>
      <w:lvlJc w:val="left"/>
      <w:pPr>
        <w:ind w:left="1800" w:hanging="1440"/>
      </w:pPr>
      <w:rPr>
        <w:color w:val="333333"/>
      </w:rPr>
    </w:lvl>
    <w:lvl w:ilvl="7">
      <w:start w:val="1"/>
      <w:numFmt w:val="decimal"/>
      <w:isLgl/>
      <w:lvlText w:val="%1.%2.%3.%4.%5.%6.%7.%8."/>
      <w:lvlJc w:val="left"/>
      <w:pPr>
        <w:ind w:left="1800" w:hanging="1440"/>
      </w:pPr>
      <w:rPr>
        <w:color w:val="333333"/>
      </w:rPr>
    </w:lvl>
    <w:lvl w:ilvl="8">
      <w:start w:val="1"/>
      <w:numFmt w:val="decimal"/>
      <w:isLgl/>
      <w:lvlText w:val="%1.%2.%3.%4.%5.%6.%7.%8.%9."/>
      <w:lvlJc w:val="left"/>
      <w:pPr>
        <w:ind w:left="2160" w:hanging="1800"/>
      </w:pPr>
      <w:rPr>
        <w:color w:val="333333"/>
      </w:rPr>
    </w:lvl>
  </w:abstractNum>
  <w:abstractNum w:abstractNumId="6" w15:restartNumberingAfterBreak="0">
    <w:nsid w:val="1D5F7982"/>
    <w:multiLevelType w:val="multilevel"/>
    <w:tmpl w:val="69BE0614"/>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E4C741E"/>
    <w:multiLevelType w:val="hybridMultilevel"/>
    <w:tmpl w:val="654E0176"/>
    <w:lvl w:ilvl="0" w:tplc="289E7B4A">
      <w:start w:val="1"/>
      <w:numFmt w:val="decimal"/>
      <w:lvlText w:val="%1."/>
      <w:lvlJc w:val="left"/>
      <w:pPr>
        <w:ind w:left="1079" w:hanging="360"/>
      </w:pPr>
    </w:lvl>
    <w:lvl w:ilvl="1" w:tplc="04260019">
      <w:start w:val="1"/>
      <w:numFmt w:val="lowerLetter"/>
      <w:lvlText w:val="%2."/>
      <w:lvlJc w:val="left"/>
      <w:pPr>
        <w:ind w:left="1799" w:hanging="360"/>
      </w:pPr>
    </w:lvl>
    <w:lvl w:ilvl="2" w:tplc="0426001B">
      <w:start w:val="1"/>
      <w:numFmt w:val="lowerRoman"/>
      <w:lvlText w:val="%3."/>
      <w:lvlJc w:val="right"/>
      <w:pPr>
        <w:ind w:left="2519" w:hanging="180"/>
      </w:pPr>
    </w:lvl>
    <w:lvl w:ilvl="3" w:tplc="0426000F">
      <w:start w:val="1"/>
      <w:numFmt w:val="decimal"/>
      <w:lvlText w:val="%4."/>
      <w:lvlJc w:val="left"/>
      <w:pPr>
        <w:ind w:left="3239" w:hanging="360"/>
      </w:pPr>
    </w:lvl>
    <w:lvl w:ilvl="4" w:tplc="04260019">
      <w:start w:val="1"/>
      <w:numFmt w:val="lowerLetter"/>
      <w:lvlText w:val="%5."/>
      <w:lvlJc w:val="left"/>
      <w:pPr>
        <w:ind w:left="3959" w:hanging="360"/>
      </w:pPr>
    </w:lvl>
    <w:lvl w:ilvl="5" w:tplc="0426001B">
      <w:start w:val="1"/>
      <w:numFmt w:val="lowerRoman"/>
      <w:lvlText w:val="%6."/>
      <w:lvlJc w:val="right"/>
      <w:pPr>
        <w:ind w:left="4679" w:hanging="180"/>
      </w:pPr>
    </w:lvl>
    <w:lvl w:ilvl="6" w:tplc="0426000F">
      <w:start w:val="1"/>
      <w:numFmt w:val="decimal"/>
      <w:lvlText w:val="%7."/>
      <w:lvlJc w:val="left"/>
      <w:pPr>
        <w:ind w:left="5399" w:hanging="360"/>
      </w:pPr>
    </w:lvl>
    <w:lvl w:ilvl="7" w:tplc="04260019">
      <w:start w:val="1"/>
      <w:numFmt w:val="lowerLetter"/>
      <w:lvlText w:val="%8."/>
      <w:lvlJc w:val="left"/>
      <w:pPr>
        <w:ind w:left="6119" w:hanging="360"/>
      </w:pPr>
    </w:lvl>
    <w:lvl w:ilvl="8" w:tplc="0426001B">
      <w:start w:val="1"/>
      <w:numFmt w:val="lowerRoman"/>
      <w:lvlText w:val="%9."/>
      <w:lvlJc w:val="right"/>
      <w:pPr>
        <w:ind w:left="6839" w:hanging="180"/>
      </w:p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06F00F3"/>
    <w:multiLevelType w:val="multilevel"/>
    <w:tmpl w:val="66E4C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8850A2"/>
    <w:multiLevelType w:val="hybridMultilevel"/>
    <w:tmpl w:val="B19C3CEE"/>
    <w:lvl w:ilvl="0" w:tplc="28FA522C">
      <w:start w:val="1"/>
      <w:numFmt w:val="decimal"/>
      <w:lvlText w:val="%1)"/>
      <w:lvlJc w:val="left"/>
      <w:pPr>
        <w:ind w:left="1080" w:hanging="36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0AA2332"/>
    <w:multiLevelType w:val="hybridMultilevel"/>
    <w:tmpl w:val="5D18B9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BE18D7"/>
    <w:multiLevelType w:val="hybridMultilevel"/>
    <w:tmpl w:val="77DE1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B325AC"/>
    <w:multiLevelType w:val="hybridMultilevel"/>
    <w:tmpl w:val="C8C0F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DD1EFC"/>
    <w:multiLevelType w:val="hybridMultilevel"/>
    <w:tmpl w:val="B9B24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AD31D4"/>
    <w:multiLevelType w:val="hybridMultilevel"/>
    <w:tmpl w:val="24A89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0A6F02"/>
    <w:multiLevelType w:val="hybridMultilevel"/>
    <w:tmpl w:val="6966DF92"/>
    <w:lvl w:ilvl="0" w:tplc="1338C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725D59"/>
    <w:multiLevelType w:val="multilevel"/>
    <w:tmpl w:val="7122A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757C4A"/>
    <w:multiLevelType w:val="hybridMultilevel"/>
    <w:tmpl w:val="ED322384"/>
    <w:lvl w:ilvl="0" w:tplc="E0FEEA5E">
      <w:start w:val="1"/>
      <w:numFmt w:val="decimal"/>
      <w:lvlText w:val="%1."/>
      <w:lvlJc w:val="left"/>
      <w:pPr>
        <w:ind w:left="780" w:hanging="360"/>
      </w:pPr>
      <w:rPr>
        <w:rFonts w:cs="Times New Roman"/>
        <w:b w:val="0"/>
        <w:i w:val="0"/>
      </w:rPr>
    </w:lvl>
    <w:lvl w:ilvl="1" w:tplc="04260019">
      <w:start w:val="1"/>
      <w:numFmt w:val="lowerLetter"/>
      <w:lvlText w:val="%2."/>
      <w:lvlJc w:val="left"/>
      <w:pPr>
        <w:ind w:left="1500" w:hanging="360"/>
      </w:pPr>
      <w:rPr>
        <w:rFonts w:cs="Times New Roman"/>
      </w:rPr>
    </w:lvl>
    <w:lvl w:ilvl="2" w:tplc="0426001B">
      <w:start w:val="1"/>
      <w:numFmt w:val="lowerRoman"/>
      <w:lvlText w:val="%3."/>
      <w:lvlJc w:val="right"/>
      <w:pPr>
        <w:ind w:left="2220" w:hanging="180"/>
      </w:pPr>
      <w:rPr>
        <w:rFonts w:cs="Times New Roman"/>
      </w:rPr>
    </w:lvl>
    <w:lvl w:ilvl="3" w:tplc="0426000F">
      <w:start w:val="1"/>
      <w:numFmt w:val="decimal"/>
      <w:lvlText w:val="%4."/>
      <w:lvlJc w:val="left"/>
      <w:pPr>
        <w:ind w:left="2940" w:hanging="360"/>
      </w:pPr>
      <w:rPr>
        <w:rFonts w:cs="Times New Roman"/>
      </w:rPr>
    </w:lvl>
    <w:lvl w:ilvl="4" w:tplc="04260019">
      <w:start w:val="1"/>
      <w:numFmt w:val="lowerLetter"/>
      <w:lvlText w:val="%5."/>
      <w:lvlJc w:val="left"/>
      <w:pPr>
        <w:ind w:left="3660" w:hanging="360"/>
      </w:pPr>
      <w:rPr>
        <w:rFonts w:cs="Times New Roman"/>
      </w:rPr>
    </w:lvl>
    <w:lvl w:ilvl="5" w:tplc="0426001B">
      <w:start w:val="1"/>
      <w:numFmt w:val="lowerRoman"/>
      <w:lvlText w:val="%6."/>
      <w:lvlJc w:val="right"/>
      <w:pPr>
        <w:ind w:left="4380" w:hanging="180"/>
      </w:pPr>
      <w:rPr>
        <w:rFonts w:cs="Times New Roman"/>
      </w:rPr>
    </w:lvl>
    <w:lvl w:ilvl="6" w:tplc="0426000F">
      <w:start w:val="1"/>
      <w:numFmt w:val="decimal"/>
      <w:lvlText w:val="%7."/>
      <w:lvlJc w:val="left"/>
      <w:pPr>
        <w:ind w:left="5100" w:hanging="360"/>
      </w:pPr>
      <w:rPr>
        <w:rFonts w:cs="Times New Roman"/>
      </w:rPr>
    </w:lvl>
    <w:lvl w:ilvl="7" w:tplc="04260019">
      <w:start w:val="1"/>
      <w:numFmt w:val="lowerLetter"/>
      <w:lvlText w:val="%8."/>
      <w:lvlJc w:val="left"/>
      <w:pPr>
        <w:ind w:left="5820" w:hanging="360"/>
      </w:pPr>
      <w:rPr>
        <w:rFonts w:cs="Times New Roman"/>
      </w:rPr>
    </w:lvl>
    <w:lvl w:ilvl="8" w:tplc="0426001B">
      <w:start w:val="1"/>
      <w:numFmt w:val="lowerRoman"/>
      <w:lvlText w:val="%9."/>
      <w:lvlJc w:val="right"/>
      <w:pPr>
        <w:ind w:left="6540" w:hanging="180"/>
      </w:pPr>
      <w:rPr>
        <w:rFonts w:cs="Times New Roman"/>
      </w:rPr>
    </w:lvl>
  </w:abstractNum>
  <w:abstractNum w:abstractNumId="19" w15:restartNumberingAfterBreak="0">
    <w:nsid w:val="699D7D97"/>
    <w:multiLevelType w:val="multilevel"/>
    <w:tmpl w:val="D2967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Calibri" w:hAnsi="Calibri" w:hint="default"/>
      </w:rPr>
    </w:lvl>
    <w:lvl w:ilvl="2">
      <w:start w:val="1"/>
      <w:numFmt w:val="decimal"/>
      <w:isLgl/>
      <w:lvlText w:val="%1.%2.%3."/>
      <w:lvlJc w:val="left"/>
      <w:pPr>
        <w:ind w:left="1800" w:hanging="720"/>
      </w:pPr>
      <w:rPr>
        <w:rFonts w:ascii="Calibri" w:hAnsi="Calibri" w:hint="default"/>
      </w:rPr>
    </w:lvl>
    <w:lvl w:ilvl="3">
      <w:start w:val="1"/>
      <w:numFmt w:val="decimal"/>
      <w:isLgl/>
      <w:lvlText w:val="%1.%2.%3.%4."/>
      <w:lvlJc w:val="left"/>
      <w:pPr>
        <w:ind w:left="2160" w:hanging="720"/>
      </w:pPr>
      <w:rPr>
        <w:rFonts w:ascii="Calibri" w:hAnsi="Calibri" w:hint="default"/>
      </w:rPr>
    </w:lvl>
    <w:lvl w:ilvl="4">
      <w:start w:val="1"/>
      <w:numFmt w:val="decimal"/>
      <w:isLgl/>
      <w:lvlText w:val="%1.%2.%3.%4.%5."/>
      <w:lvlJc w:val="left"/>
      <w:pPr>
        <w:ind w:left="2880" w:hanging="1080"/>
      </w:pPr>
      <w:rPr>
        <w:rFonts w:ascii="Calibri" w:hAnsi="Calibri" w:hint="default"/>
      </w:rPr>
    </w:lvl>
    <w:lvl w:ilvl="5">
      <w:start w:val="1"/>
      <w:numFmt w:val="decimal"/>
      <w:isLgl/>
      <w:lvlText w:val="%1.%2.%3.%4.%5.%6."/>
      <w:lvlJc w:val="left"/>
      <w:pPr>
        <w:ind w:left="3240" w:hanging="1080"/>
      </w:pPr>
      <w:rPr>
        <w:rFonts w:ascii="Calibri" w:hAnsi="Calibri" w:hint="default"/>
      </w:rPr>
    </w:lvl>
    <w:lvl w:ilvl="6">
      <w:start w:val="1"/>
      <w:numFmt w:val="decimal"/>
      <w:isLgl/>
      <w:lvlText w:val="%1.%2.%3.%4.%5.%6.%7."/>
      <w:lvlJc w:val="left"/>
      <w:pPr>
        <w:ind w:left="3960" w:hanging="1440"/>
      </w:pPr>
      <w:rPr>
        <w:rFonts w:ascii="Calibri" w:hAnsi="Calibri" w:hint="default"/>
      </w:rPr>
    </w:lvl>
    <w:lvl w:ilvl="7">
      <w:start w:val="1"/>
      <w:numFmt w:val="decimal"/>
      <w:isLgl/>
      <w:lvlText w:val="%1.%2.%3.%4.%5.%6.%7.%8."/>
      <w:lvlJc w:val="left"/>
      <w:pPr>
        <w:ind w:left="4320" w:hanging="1440"/>
      </w:pPr>
      <w:rPr>
        <w:rFonts w:ascii="Calibri" w:hAnsi="Calibri" w:hint="default"/>
      </w:rPr>
    </w:lvl>
    <w:lvl w:ilvl="8">
      <w:start w:val="1"/>
      <w:numFmt w:val="decimal"/>
      <w:isLgl/>
      <w:lvlText w:val="%1.%2.%3.%4.%5.%6.%7.%8.%9."/>
      <w:lvlJc w:val="left"/>
      <w:pPr>
        <w:ind w:left="5040" w:hanging="1800"/>
      </w:pPr>
      <w:rPr>
        <w:rFonts w:ascii="Calibri" w:hAnsi="Calibri" w:hint="default"/>
      </w:rPr>
    </w:lvl>
  </w:abstractNum>
  <w:abstractNum w:abstractNumId="20" w15:restartNumberingAfterBreak="0">
    <w:nsid w:val="6B155BED"/>
    <w:multiLevelType w:val="hybridMultilevel"/>
    <w:tmpl w:val="074EAB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A0B3A16"/>
    <w:multiLevelType w:val="hybridMultilevel"/>
    <w:tmpl w:val="D0829A78"/>
    <w:lvl w:ilvl="0" w:tplc="D9D44678">
      <w:start w:val="1"/>
      <w:numFmt w:val="decimal"/>
      <w:lvlText w:val="%1."/>
      <w:lvlJc w:val="left"/>
      <w:pPr>
        <w:ind w:left="928" w:hanging="360"/>
      </w:pPr>
      <w:rPr>
        <w:rFonts w:eastAsia="Times New Roman" w:cs="Arial Unicode M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abstractNumId w:val="21"/>
  </w:num>
  <w:num w:numId="2">
    <w:abstractNumId w:val="4"/>
  </w:num>
  <w:num w:numId="3">
    <w:abstractNumId w:val="8"/>
  </w:num>
  <w:num w:numId="4">
    <w:abstractNumId w:val="15"/>
  </w:num>
  <w:num w:numId="5">
    <w:abstractNumId w:val="1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9"/>
  </w:num>
  <w:num w:numId="16">
    <w:abstractNumId w:val="6"/>
  </w:num>
  <w:num w:numId="17">
    <w:abstractNumId w:val="2"/>
  </w:num>
  <w:num w:numId="18">
    <w:abstractNumId w:val="18"/>
  </w:num>
  <w:num w:numId="19">
    <w:abstractNumId w:val="19"/>
  </w:num>
  <w:num w:numId="20">
    <w:abstractNumId w:val="16"/>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1728C"/>
    <w:rsid w:val="000210BB"/>
    <w:rsid w:val="00024F8F"/>
    <w:rsid w:val="00037206"/>
    <w:rsid w:val="00043A04"/>
    <w:rsid w:val="00065CC8"/>
    <w:rsid w:val="00073E22"/>
    <w:rsid w:val="00091838"/>
    <w:rsid w:val="000A450A"/>
    <w:rsid w:val="000C43C4"/>
    <w:rsid w:val="000E5F08"/>
    <w:rsid w:val="001120B6"/>
    <w:rsid w:val="0011548C"/>
    <w:rsid w:val="001164F8"/>
    <w:rsid w:val="00127C00"/>
    <w:rsid w:val="00134881"/>
    <w:rsid w:val="00137D8B"/>
    <w:rsid w:val="00177E77"/>
    <w:rsid w:val="00181F21"/>
    <w:rsid w:val="001A2783"/>
    <w:rsid w:val="001D36C4"/>
    <w:rsid w:val="001F3D8B"/>
    <w:rsid w:val="001F530B"/>
    <w:rsid w:val="001F74BD"/>
    <w:rsid w:val="00203D82"/>
    <w:rsid w:val="002124F8"/>
    <w:rsid w:val="002357AB"/>
    <w:rsid w:val="002361D9"/>
    <w:rsid w:val="00242D86"/>
    <w:rsid w:val="002463D1"/>
    <w:rsid w:val="00247260"/>
    <w:rsid w:val="002633DD"/>
    <w:rsid w:val="00265642"/>
    <w:rsid w:val="00272E68"/>
    <w:rsid w:val="002750DA"/>
    <w:rsid w:val="00286A4E"/>
    <w:rsid w:val="00296ECA"/>
    <w:rsid w:val="002B3EDE"/>
    <w:rsid w:val="002C699C"/>
    <w:rsid w:val="002D05BB"/>
    <w:rsid w:val="002D21A2"/>
    <w:rsid w:val="002E3D59"/>
    <w:rsid w:val="002E47CB"/>
    <w:rsid w:val="002E6BA6"/>
    <w:rsid w:val="00300237"/>
    <w:rsid w:val="0030389A"/>
    <w:rsid w:val="003118D1"/>
    <w:rsid w:val="003222F8"/>
    <w:rsid w:val="00340381"/>
    <w:rsid w:val="00343EB4"/>
    <w:rsid w:val="00344AA4"/>
    <w:rsid w:val="0035032E"/>
    <w:rsid w:val="00357EBD"/>
    <w:rsid w:val="00361A29"/>
    <w:rsid w:val="00367582"/>
    <w:rsid w:val="00381463"/>
    <w:rsid w:val="003D1408"/>
    <w:rsid w:val="003F128A"/>
    <w:rsid w:val="003F4AC2"/>
    <w:rsid w:val="003F6B8F"/>
    <w:rsid w:val="00403C44"/>
    <w:rsid w:val="00414704"/>
    <w:rsid w:val="00415D97"/>
    <w:rsid w:val="00417B21"/>
    <w:rsid w:val="00441AC1"/>
    <w:rsid w:val="004524D5"/>
    <w:rsid w:val="004679CD"/>
    <w:rsid w:val="00472BBF"/>
    <w:rsid w:val="004912EA"/>
    <w:rsid w:val="004B1E29"/>
    <w:rsid w:val="004D5B49"/>
    <w:rsid w:val="004E40A5"/>
    <w:rsid w:val="004E594B"/>
    <w:rsid w:val="004E6C3A"/>
    <w:rsid w:val="00501431"/>
    <w:rsid w:val="00522848"/>
    <w:rsid w:val="00540E44"/>
    <w:rsid w:val="00544B95"/>
    <w:rsid w:val="00550C93"/>
    <w:rsid w:val="005518C5"/>
    <w:rsid w:val="00552AF4"/>
    <w:rsid w:val="00554736"/>
    <w:rsid w:val="00564EF3"/>
    <w:rsid w:val="00565450"/>
    <w:rsid w:val="00571536"/>
    <w:rsid w:val="005738B8"/>
    <w:rsid w:val="005742E0"/>
    <w:rsid w:val="00584EF2"/>
    <w:rsid w:val="00593D7B"/>
    <w:rsid w:val="005A25B4"/>
    <w:rsid w:val="005A436D"/>
    <w:rsid w:val="005B6E32"/>
    <w:rsid w:val="005C2141"/>
    <w:rsid w:val="005F026D"/>
    <w:rsid w:val="005F3DD3"/>
    <w:rsid w:val="00600790"/>
    <w:rsid w:val="00625563"/>
    <w:rsid w:val="0063290F"/>
    <w:rsid w:val="0063454C"/>
    <w:rsid w:val="00644A0D"/>
    <w:rsid w:val="00661183"/>
    <w:rsid w:val="006675E2"/>
    <w:rsid w:val="00676B07"/>
    <w:rsid w:val="00677BC4"/>
    <w:rsid w:val="00682A5B"/>
    <w:rsid w:val="0069044A"/>
    <w:rsid w:val="00694308"/>
    <w:rsid w:val="006D117A"/>
    <w:rsid w:val="006D3A51"/>
    <w:rsid w:val="006F5517"/>
    <w:rsid w:val="007160BF"/>
    <w:rsid w:val="00720697"/>
    <w:rsid w:val="00726CF8"/>
    <w:rsid w:val="00735430"/>
    <w:rsid w:val="007459E7"/>
    <w:rsid w:val="00754F62"/>
    <w:rsid w:val="00786B35"/>
    <w:rsid w:val="007A3EE0"/>
    <w:rsid w:val="007B1D59"/>
    <w:rsid w:val="007C308F"/>
    <w:rsid w:val="007D11C3"/>
    <w:rsid w:val="007D20CE"/>
    <w:rsid w:val="007E45F5"/>
    <w:rsid w:val="007E51F0"/>
    <w:rsid w:val="007E5687"/>
    <w:rsid w:val="007E6766"/>
    <w:rsid w:val="0080695F"/>
    <w:rsid w:val="00811647"/>
    <w:rsid w:val="00820093"/>
    <w:rsid w:val="0082749F"/>
    <w:rsid w:val="00832740"/>
    <w:rsid w:val="00847CAB"/>
    <w:rsid w:val="00865F4E"/>
    <w:rsid w:val="00870843"/>
    <w:rsid w:val="0087617F"/>
    <w:rsid w:val="00876986"/>
    <w:rsid w:val="00881C3C"/>
    <w:rsid w:val="00896DB4"/>
    <w:rsid w:val="008978C2"/>
    <w:rsid w:val="008A7F3E"/>
    <w:rsid w:val="008B3735"/>
    <w:rsid w:val="008B7FE5"/>
    <w:rsid w:val="008E04F8"/>
    <w:rsid w:val="008E3627"/>
    <w:rsid w:val="008F25CD"/>
    <w:rsid w:val="008F2AEC"/>
    <w:rsid w:val="008F3199"/>
    <w:rsid w:val="00912156"/>
    <w:rsid w:val="00913EE0"/>
    <w:rsid w:val="009154AC"/>
    <w:rsid w:val="0092594B"/>
    <w:rsid w:val="0093173A"/>
    <w:rsid w:val="009364DB"/>
    <w:rsid w:val="009515C9"/>
    <w:rsid w:val="0095163D"/>
    <w:rsid w:val="00952070"/>
    <w:rsid w:val="00962FEF"/>
    <w:rsid w:val="009633A3"/>
    <w:rsid w:val="00965A93"/>
    <w:rsid w:val="00970547"/>
    <w:rsid w:val="00984433"/>
    <w:rsid w:val="009867D6"/>
    <w:rsid w:val="009A30D6"/>
    <w:rsid w:val="009A63BB"/>
    <w:rsid w:val="009B1C84"/>
    <w:rsid w:val="009B2623"/>
    <w:rsid w:val="009C41D5"/>
    <w:rsid w:val="009C438F"/>
    <w:rsid w:val="009E0FB4"/>
    <w:rsid w:val="009E1C2C"/>
    <w:rsid w:val="009E55EE"/>
    <w:rsid w:val="009F644F"/>
    <w:rsid w:val="00A0492D"/>
    <w:rsid w:val="00A123B3"/>
    <w:rsid w:val="00A200E3"/>
    <w:rsid w:val="00A24F0E"/>
    <w:rsid w:val="00A31A5D"/>
    <w:rsid w:val="00A465BB"/>
    <w:rsid w:val="00A666E1"/>
    <w:rsid w:val="00A74FD8"/>
    <w:rsid w:val="00A927AD"/>
    <w:rsid w:val="00AB04CC"/>
    <w:rsid w:val="00AB2D28"/>
    <w:rsid w:val="00AB6078"/>
    <w:rsid w:val="00AC4FDF"/>
    <w:rsid w:val="00AD4D2E"/>
    <w:rsid w:val="00AD785E"/>
    <w:rsid w:val="00AF40C9"/>
    <w:rsid w:val="00B01256"/>
    <w:rsid w:val="00B13E82"/>
    <w:rsid w:val="00B27244"/>
    <w:rsid w:val="00B35309"/>
    <w:rsid w:val="00B41DB1"/>
    <w:rsid w:val="00B4444F"/>
    <w:rsid w:val="00B4612E"/>
    <w:rsid w:val="00B50004"/>
    <w:rsid w:val="00B5422B"/>
    <w:rsid w:val="00B729D9"/>
    <w:rsid w:val="00B903D4"/>
    <w:rsid w:val="00BA153C"/>
    <w:rsid w:val="00BA36C9"/>
    <w:rsid w:val="00BC3015"/>
    <w:rsid w:val="00BD188E"/>
    <w:rsid w:val="00BE0999"/>
    <w:rsid w:val="00C05768"/>
    <w:rsid w:val="00C228F5"/>
    <w:rsid w:val="00C339C6"/>
    <w:rsid w:val="00C56867"/>
    <w:rsid w:val="00C6226E"/>
    <w:rsid w:val="00C67612"/>
    <w:rsid w:val="00CA15D5"/>
    <w:rsid w:val="00CB3DEC"/>
    <w:rsid w:val="00CB6702"/>
    <w:rsid w:val="00CD3AA3"/>
    <w:rsid w:val="00CD52E7"/>
    <w:rsid w:val="00CF2ED7"/>
    <w:rsid w:val="00D049EA"/>
    <w:rsid w:val="00D20C6C"/>
    <w:rsid w:val="00D418A1"/>
    <w:rsid w:val="00D46116"/>
    <w:rsid w:val="00D53440"/>
    <w:rsid w:val="00D72BCF"/>
    <w:rsid w:val="00D87C8C"/>
    <w:rsid w:val="00D90426"/>
    <w:rsid w:val="00D95D8F"/>
    <w:rsid w:val="00DC017B"/>
    <w:rsid w:val="00DD4E2C"/>
    <w:rsid w:val="00DF6778"/>
    <w:rsid w:val="00E023B0"/>
    <w:rsid w:val="00E10F79"/>
    <w:rsid w:val="00E21DEF"/>
    <w:rsid w:val="00E27D35"/>
    <w:rsid w:val="00E3633F"/>
    <w:rsid w:val="00E46A75"/>
    <w:rsid w:val="00E57CAB"/>
    <w:rsid w:val="00E65F57"/>
    <w:rsid w:val="00E67571"/>
    <w:rsid w:val="00E84FE5"/>
    <w:rsid w:val="00E867E3"/>
    <w:rsid w:val="00E97F67"/>
    <w:rsid w:val="00EA7C0E"/>
    <w:rsid w:val="00EB1D20"/>
    <w:rsid w:val="00EC1193"/>
    <w:rsid w:val="00EC1C21"/>
    <w:rsid w:val="00EC4996"/>
    <w:rsid w:val="00EC5A89"/>
    <w:rsid w:val="00ED513D"/>
    <w:rsid w:val="00EE24A4"/>
    <w:rsid w:val="00EF3D51"/>
    <w:rsid w:val="00F017AD"/>
    <w:rsid w:val="00F17084"/>
    <w:rsid w:val="00F24885"/>
    <w:rsid w:val="00F36721"/>
    <w:rsid w:val="00F42ECB"/>
    <w:rsid w:val="00F4722C"/>
    <w:rsid w:val="00F52C61"/>
    <w:rsid w:val="00F56A6D"/>
    <w:rsid w:val="00F600C8"/>
    <w:rsid w:val="00F73FBC"/>
    <w:rsid w:val="00F90AE8"/>
    <w:rsid w:val="00FA1549"/>
    <w:rsid w:val="00FA1FBB"/>
    <w:rsid w:val="00FA61F5"/>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3B3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2</Pages>
  <Words>2831</Words>
  <Characters>1614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125</cp:revision>
  <cp:lastPrinted>2018-03-01T08:19:00Z</cp:lastPrinted>
  <dcterms:created xsi:type="dcterms:W3CDTF">2015-05-25T08:49:00Z</dcterms:created>
  <dcterms:modified xsi:type="dcterms:W3CDTF">2018-03-22T09:18:00Z</dcterms:modified>
</cp:coreProperties>
</file>